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C93C" w14:textId="77777777" w:rsidR="000A4D83" w:rsidRPr="00D42FC6" w:rsidRDefault="000A4D83" w:rsidP="00770814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</w:rPr>
      </w:pPr>
      <w:r w:rsidRPr="00D42FC6">
        <w:rPr>
          <w:rFonts w:ascii="Times New Roman" w:eastAsia="Times New Roman" w:hAnsi="Times New Roman"/>
          <w:sz w:val="48"/>
          <w:szCs w:val="48"/>
        </w:rPr>
        <w:t>Regulamin Konkursu</w:t>
      </w:r>
    </w:p>
    <w:p w14:paraId="118FC509" w14:textId="5D43B2D0" w:rsidR="00911E6C" w:rsidRPr="00D42FC6" w:rsidRDefault="00911E6C" w:rsidP="00770814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</w:rPr>
      </w:pPr>
      <w:r w:rsidRPr="00D42FC6">
        <w:rPr>
          <w:rFonts w:ascii="Times New Roman" w:eastAsia="Times New Roman" w:hAnsi="Times New Roman"/>
          <w:sz w:val="48"/>
          <w:szCs w:val="48"/>
        </w:rPr>
        <w:t>„</w:t>
      </w:r>
      <w:r w:rsidR="003C45E5" w:rsidRPr="00D42FC6">
        <w:rPr>
          <w:rFonts w:ascii="Times New Roman" w:eastAsia="Times New Roman" w:hAnsi="Times New Roman"/>
          <w:sz w:val="48"/>
          <w:szCs w:val="48"/>
        </w:rPr>
        <w:t>Mapa biznesowa Łodzi</w:t>
      </w:r>
      <w:r w:rsidRPr="00D42FC6">
        <w:rPr>
          <w:rFonts w:ascii="Times New Roman" w:eastAsia="Times New Roman" w:hAnsi="Times New Roman"/>
          <w:sz w:val="48"/>
          <w:szCs w:val="48"/>
        </w:rPr>
        <w:t>”</w:t>
      </w:r>
      <w:r w:rsidR="003C45E5" w:rsidRPr="00D42FC6">
        <w:rPr>
          <w:rFonts w:ascii="Times New Roman" w:eastAsia="Times New Roman" w:hAnsi="Times New Roman"/>
          <w:sz w:val="48"/>
          <w:szCs w:val="48"/>
        </w:rPr>
        <w:t xml:space="preserve"> </w:t>
      </w:r>
    </w:p>
    <w:p w14:paraId="5386B3A0" w14:textId="208E15F0" w:rsidR="000A4D83" w:rsidRPr="00D42FC6" w:rsidRDefault="00F16CC0" w:rsidP="00770814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</w:rPr>
      </w:pPr>
      <w:r>
        <w:rPr>
          <w:rFonts w:ascii="Times New Roman" w:eastAsia="Times New Roman" w:hAnsi="Times New Roman"/>
          <w:sz w:val="48"/>
          <w:szCs w:val="48"/>
        </w:rPr>
        <w:t>IV</w:t>
      </w:r>
      <w:r w:rsidR="003C45E5" w:rsidRPr="00D42FC6">
        <w:rPr>
          <w:rFonts w:ascii="Times New Roman" w:eastAsia="Times New Roman" w:hAnsi="Times New Roman"/>
          <w:sz w:val="48"/>
          <w:szCs w:val="48"/>
        </w:rPr>
        <w:t xml:space="preserve"> edycja </w:t>
      </w:r>
      <w:r w:rsidR="00911E6C" w:rsidRPr="00D42FC6">
        <w:rPr>
          <w:rFonts w:ascii="Times New Roman" w:eastAsia="Times New Roman" w:hAnsi="Times New Roman"/>
          <w:sz w:val="48"/>
          <w:szCs w:val="48"/>
        </w:rPr>
        <w:t xml:space="preserve">– rok akademicki </w:t>
      </w:r>
      <w:r w:rsidR="00700FD2" w:rsidRPr="00D42FC6">
        <w:rPr>
          <w:rFonts w:ascii="Times New Roman" w:eastAsia="Times New Roman" w:hAnsi="Times New Roman"/>
          <w:sz w:val="48"/>
          <w:szCs w:val="48"/>
        </w:rPr>
        <w:t>20</w:t>
      </w:r>
      <w:r w:rsidR="00DF239A" w:rsidRPr="00D42FC6">
        <w:rPr>
          <w:rFonts w:ascii="Times New Roman" w:eastAsia="Times New Roman" w:hAnsi="Times New Roman"/>
          <w:sz w:val="48"/>
          <w:szCs w:val="48"/>
        </w:rPr>
        <w:t>2</w:t>
      </w:r>
      <w:r>
        <w:rPr>
          <w:rFonts w:ascii="Times New Roman" w:eastAsia="Times New Roman" w:hAnsi="Times New Roman"/>
          <w:sz w:val="48"/>
          <w:szCs w:val="48"/>
        </w:rPr>
        <w:t>1</w:t>
      </w:r>
      <w:r w:rsidR="00700FD2" w:rsidRPr="00D42FC6">
        <w:rPr>
          <w:rFonts w:ascii="Times New Roman" w:eastAsia="Times New Roman" w:hAnsi="Times New Roman"/>
          <w:sz w:val="48"/>
          <w:szCs w:val="48"/>
        </w:rPr>
        <w:t>/20</w:t>
      </w:r>
      <w:r w:rsidR="00DF239A" w:rsidRPr="00D42FC6">
        <w:rPr>
          <w:rFonts w:ascii="Times New Roman" w:eastAsia="Times New Roman" w:hAnsi="Times New Roman"/>
          <w:sz w:val="48"/>
          <w:szCs w:val="48"/>
        </w:rPr>
        <w:t>2</w:t>
      </w:r>
      <w:r>
        <w:rPr>
          <w:rFonts w:ascii="Times New Roman" w:eastAsia="Times New Roman" w:hAnsi="Times New Roman"/>
          <w:sz w:val="48"/>
          <w:szCs w:val="48"/>
        </w:rPr>
        <w:t>2</w:t>
      </w:r>
    </w:p>
    <w:p w14:paraId="71A5D44B" w14:textId="77777777" w:rsidR="000A4D83" w:rsidRPr="00D42FC6" w:rsidRDefault="000A4D83" w:rsidP="0077081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5CDBAC1" w14:textId="77777777" w:rsidR="006D4BCE" w:rsidRPr="00D42FC6" w:rsidRDefault="006D4BCE" w:rsidP="0077081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1CE32EB" w14:textId="77777777" w:rsidR="000A4D83" w:rsidRPr="00D42FC6" w:rsidRDefault="000A4D83" w:rsidP="00770814">
      <w:pPr>
        <w:spacing w:after="24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D42FC6">
        <w:rPr>
          <w:rFonts w:ascii="Times New Roman" w:eastAsia="Times New Roman" w:hAnsi="Times New Roman"/>
          <w:b/>
          <w:sz w:val="24"/>
          <w:szCs w:val="24"/>
        </w:rPr>
        <w:t>I. Postanowienia ogólne:</w:t>
      </w:r>
    </w:p>
    <w:p w14:paraId="5E84039D" w14:textId="1E36B79C" w:rsidR="000A4D83" w:rsidRPr="00D42FC6" w:rsidRDefault="000A4D83" w:rsidP="0077081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FC6">
        <w:rPr>
          <w:rFonts w:ascii="Times New Roman" w:eastAsia="Times New Roman" w:hAnsi="Times New Roman"/>
          <w:sz w:val="24"/>
          <w:szCs w:val="24"/>
        </w:rPr>
        <w:t>Niniejszy Regulamin („Regulamin”) określa warunki i przebieg I</w:t>
      </w:r>
      <w:r w:rsidR="009567DD">
        <w:rPr>
          <w:rFonts w:ascii="Times New Roman" w:eastAsia="Times New Roman" w:hAnsi="Times New Roman"/>
          <w:sz w:val="24"/>
          <w:szCs w:val="24"/>
        </w:rPr>
        <w:t>V</w:t>
      </w:r>
      <w:r w:rsidRPr="00D42FC6">
        <w:rPr>
          <w:rFonts w:ascii="Times New Roman" w:eastAsia="Times New Roman" w:hAnsi="Times New Roman"/>
          <w:sz w:val="24"/>
          <w:szCs w:val="24"/>
        </w:rPr>
        <w:t xml:space="preserve"> edycji Konkursu „</w:t>
      </w:r>
      <w:r w:rsidR="00607DBC" w:rsidRPr="00D42FC6">
        <w:rPr>
          <w:rFonts w:ascii="Times New Roman" w:eastAsia="Times New Roman" w:hAnsi="Times New Roman"/>
          <w:sz w:val="24"/>
          <w:szCs w:val="24"/>
        </w:rPr>
        <w:t>Mapa biznesowa Łodzi</w:t>
      </w:r>
      <w:r w:rsidRPr="00D42FC6">
        <w:rPr>
          <w:rFonts w:ascii="Times New Roman" w:eastAsia="Times New Roman" w:hAnsi="Times New Roman"/>
          <w:sz w:val="24"/>
          <w:szCs w:val="24"/>
        </w:rPr>
        <w:t>” („Konkurs”).</w:t>
      </w:r>
    </w:p>
    <w:p w14:paraId="098B7841" w14:textId="2AA5C6B6" w:rsidR="000A4D83" w:rsidRPr="00D42FC6" w:rsidRDefault="000A4D83" w:rsidP="0077081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FC6">
        <w:rPr>
          <w:rFonts w:ascii="Times New Roman" w:eastAsia="Times New Roman" w:hAnsi="Times New Roman"/>
          <w:sz w:val="24"/>
          <w:szCs w:val="24"/>
        </w:rPr>
        <w:t>Podmiotem odpowiedzialnym za organizacj</w:t>
      </w:r>
      <w:r w:rsidR="00076CEA" w:rsidRPr="00D42FC6">
        <w:rPr>
          <w:rFonts w:ascii="Times New Roman" w:eastAsia="Times New Roman" w:hAnsi="Times New Roman"/>
          <w:sz w:val="24"/>
          <w:szCs w:val="24"/>
        </w:rPr>
        <w:t>ę</w:t>
      </w:r>
      <w:r w:rsidRPr="00D42FC6">
        <w:rPr>
          <w:rFonts w:ascii="Times New Roman" w:eastAsia="Times New Roman" w:hAnsi="Times New Roman"/>
          <w:sz w:val="24"/>
          <w:szCs w:val="24"/>
        </w:rPr>
        <w:t xml:space="preserve"> Konkursu jest Wydział Ekonomiczno-Socjologiczny </w:t>
      </w:r>
      <w:r w:rsidR="00F57D63" w:rsidRPr="00D42FC6">
        <w:rPr>
          <w:rFonts w:ascii="Times New Roman" w:eastAsia="Times New Roman" w:hAnsi="Times New Roman"/>
          <w:sz w:val="24"/>
          <w:szCs w:val="24"/>
        </w:rPr>
        <w:t xml:space="preserve">Uniwersytetu Łódzkiego </w:t>
      </w:r>
      <w:r w:rsidR="00076CEA" w:rsidRPr="00D42FC6">
        <w:rPr>
          <w:rFonts w:ascii="Times New Roman" w:eastAsia="Times New Roman" w:hAnsi="Times New Roman"/>
          <w:sz w:val="24"/>
          <w:szCs w:val="24"/>
        </w:rPr>
        <w:t xml:space="preserve">wraz z </w:t>
      </w:r>
      <w:r w:rsidR="00DF239A" w:rsidRPr="00D42FC6">
        <w:rPr>
          <w:rFonts w:ascii="Times New Roman" w:eastAsia="Times New Roman" w:hAnsi="Times New Roman"/>
          <w:sz w:val="24"/>
          <w:szCs w:val="24"/>
        </w:rPr>
        <w:t>partnerami biznesowymi</w:t>
      </w:r>
      <w:r w:rsidRPr="00D42FC6">
        <w:rPr>
          <w:rFonts w:ascii="Times New Roman" w:eastAsia="Times New Roman" w:hAnsi="Times New Roman"/>
          <w:sz w:val="24"/>
          <w:szCs w:val="24"/>
        </w:rPr>
        <w:t>:</w:t>
      </w:r>
      <w:r w:rsidR="000F4965" w:rsidRPr="00D42FC6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Hlk63938109"/>
      <w:r w:rsidR="009751CA">
        <w:rPr>
          <w:rFonts w:ascii="Times New Roman" w:eastAsia="Times New Roman" w:hAnsi="Times New Roman"/>
          <w:sz w:val="24"/>
          <w:szCs w:val="24"/>
        </w:rPr>
        <w:t>Ern</w:t>
      </w:r>
      <w:r w:rsidR="00D71D83">
        <w:rPr>
          <w:rFonts w:ascii="Times New Roman" w:eastAsia="Times New Roman" w:hAnsi="Times New Roman"/>
          <w:sz w:val="24"/>
          <w:szCs w:val="24"/>
        </w:rPr>
        <w:t xml:space="preserve">st </w:t>
      </w:r>
      <w:r w:rsidR="00452ABD">
        <w:rPr>
          <w:rFonts w:ascii="Times New Roman" w:eastAsia="Times New Roman" w:hAnsi="Times New Roman"/>
          <w:sz w:val="24"/>
          <w:szCs w:val="24"/>
        </w:rPr>
        <w:t>&amp;</w:t>
      </w:r>
      <w:r w:rsidR="00D71D83">
        <w:rPr>
          <w:rFonts w:ascii="Times New Roman" w:eastAsia="Times New Roman" w:hAnsi="Times New Roman"/>
          <w:sz w:val="24"/>
          <w:szCs w:val="24"/>
        </w:rPr>
        <w:t xml:space="preserve"> Young, Fundacja Rozwoju </w:t>
      </w:r>
      <w:r w:rsidR="00D71D83" w:rsidRPr="001C3900">
        <w:rPr>
          <w:rFonts w:ascii="Times New Roman" w:eastAsia="Times New Roman" w:hAnsi="Times New Roman"/>
          <w:sz w:val="24"/>
          <w:szCs w:val="24"/>
        </w:rPr>
        <w:t xml:space="preserve">Przedsiębiorczości, </w:t>
      </w:r>
      <w:proofErr w:type="spellStart"/>
      <w:r w:rsidR="00971466" w:rsidRPr="001C3900">
        <w:rPr>
          <w:rFonts w:ascii="Times New Roman" w:eastAsia="Times New Roman" w:hAnsi="Times New Roman"/>
          <w:sz w:val="24"/>
          <w:szCs w:val="24"/>
        </w:rPr>
        <w:t>Infosys</w:t>
      </w:r>
      <w:proofErr w:type="spellEnd"/>
      <w:r w:rsidR="00971466">
        <w:rPr>
          <w:rFonts w:ascii="Times New Roman" w:eastAsia="Times New Roman" w:hAnsi="Times New Roman"/>
          <w:sz w:val="24"/>
          <w:szCs w:val="24"/>
        </w:rPr>
        <w:t xml:space="preserve"> Poland Sp. z o.o</w:t>
      </w:r>
      <w:r w:rsidR="00971466">
        <w:rPr>
          <w:rFonts w:ascii="Times New Roman" w:eastAsia="Times New Roman" w:hAnsi="Times New Roman"/>
          <w:sz w:val="24"/>
          <w:szCs w:val="24"/>
        </w:rPr>
        <w:t xml:space="preserve">., </w:t>
      </w:r>
      <w:r w:rsidR="00D71D83" w:rsidRPr="001C3900">
        <w:rPr>
          <w:rFonts w:ascii="Times New Roman" w:eastAsia="Times New Roman" w:hAnsi="Times New Roman"/>
          <w:sz w:val="24"/>
          <w:szCs w:val="24"/>
        </w:rPr>
        <w:t>ING</w:t>
      </w:r>
      <w:r w:rsidR="00452ABD">
        <w:rPr>
          <w:rFonts w:ascii="Times New Roman" w:eastAsia="Times New Roman" w:hAnsi="Times New Roman"/>
          <w:sz w:val="24"/>
          <w:szCs w:val="24"/>
        </w:rPr>
        <w:t xml:space="preserve"> Bank Śląski</w:t>
      </w:r>
      <w:r w:rsidR="001C3900" w:rsidRPr="001C3900">
        <w:rPr>
          <w:rFonts w:ascii="Times New Roman" w:eastAsia="Times New Roman" w:hAnsi="Times New Roman"/>
          <w:sz w:val="24"/>
          <w:szCs w:val="24"/>
        </w:rPr>
        <w:t>,</w:t>
      </w:r>
      <w:bookmarkEnd w:id="0"/>
      <w:r w:rsidR="00920370" w:rsidRPr="001C3900">
        <w:rPr>
          <w:rFonts w:ascii="Times New Roman" w:eastAsia="Times New Roman" w:hAnsi="Times New Roman"/>
          <w:sz w:val="24"/>
          <w:szCs w:val="24"/>
        </w:rPr>
        <w:t xml:space="preserve"> </w:t>
      </w:r>
      <w:r w:rsidR="002F3F44">
        <w:rPr>
          <w:rFonts w:ascii="Times New Roman" w:eastAsia="Times New Roman" w:hAnsi="Times New Roman"/>
          <w:sz w:val="24"/>
          <w:szCs w:val="24"/>
        </w:rPr>
        <w:t>Łukasiewicz</w:t>
      </w:r>
      <w:r w:rsidR="00F63571">
        <w:rPr>
          <w:rFonts w:ascii="Times New Roman" w:eastAsia="Times New Roman" w:hAnsi="Times New Roman"/>
          <w:sz w:val="24"/>
          <w:szCs w:val="24"/>
        </w:rPr>
        <w:t xml:space="preserve"> Instytut Włókiennictwa,</w:t>
      </w:r>
      <w:r w:rsidR="002F3F44">
        <w:rPr>
          <w:rFonts w:ascii="Times New Roman" w:eastAsia="Times New Roman" w:hAnsi="Times New Roman"/>
          <w:sz w:val="24"/>
          <w:szCs w:val="24"/>
        </w:rPr>
        <w:t xml:space="preserve"> </w:t>
      </w:r>
      <w:r w:rsidRPr="001C3900">
        <w:rPr>
          <w:rFonts w:ascii="Times New Roman" w:eastAsia="Times New Roman" w:hAnsi="Times New Roman"/>
          <w:sz w:val="24"/>
          <w:szCs w:val="24"/>
        </w:rPr>
        <w:t>(„Or</w:t>
      </w:r>
      <w:r w:rsidRPr="00D42FC6">
        <w:rPr>
          <w:rFonts w:ascii="Times New Roman" w:eastAsia="Times New Roman" w:hAnsi="Times New Roman"/>
          <w:sz w:val="24"/>
          <w:szCs w:val="24"/>
        </w:rPr>
        <w:t>ganizator</w:t>
      </w:r>
      <w:r w:rsidR="0086049E" w:rsidRPr="00D42FC6">
        <w:rPr>
          <w:rFonts w:ascii="Times New Roman" w:eastAsia="Times New Roman" w:hAnsi="Times New Roman"/>
          <w:sz w:val="24"/>
          <w:szCs w:val="24"/>
        </w:rPr>
        <w:t>zy</w:t>
      </w:r>
      <w:r w:rsidRPr="00D42FC6">
        <w:rPr>
          <w:rFonts w:ascii="Times New Roman" w:eastAsia="Times New Roman" w:hAnsi="Times New Roman"/>
          <w:sz w:val="24"/>
          <w:szCs w:val="24"/>
        </w:rPr>
        <w:t>”).</w:t>
      </w:r>
    </w:p>
    <w:p w14:paraId="46911467" w14:textId="1A70184F" w:rsidR="000A4D83" w:rsidRPr="00D42FC6" w:rsidRDefault="000A4D83" w:rsidP="0077081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FC6">
        <w:rPr>
          <w:rFonts w:ascii="Times New Roman" w:eastAsia="Times New Roman" w:hAnsi="Times New Roman"/>
          <w:sz w:val="24"/>
          <w:szCs w:val="24"/>
        </w:rPr>
        <w:t>Koszt uczestnictwa w Konkursie:</w:t>
      </w:r>
    </w:p>
    <w:p w14:paraId="46C89580" w14:textId="77777777" w:rsidR="000A4D83" w:rsidRPr="00D42FC6" w:rsidRDefault="000A4D83" w:rsidP="00770814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D42FC6">
        <w:rPr>
          <w:rFonts w:ascii="Times New Roman" w:eastAsia="Times New Roman" w:hAnsi="Times New Roman"/>
          <w:sz w:val="24"/>
          <w:szCs w:val="24"/>
        </w:rPr>
        <w:t>a. Uczestnictwo w Konkursie jest bezpłatne.</w:t>
      </w:r>
    </w:p>
    <w:p w14:paraId="181C206D" w14:textId="0D9BFE23" w:rsidR="00607DBC" w:rsidRPr="00D42FC6" w:rsidRDefault="000A4D83" w:rsidP="00770814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D42FC6">
        <w:rPr>
          <w:rFonts w:ascii="Times New Roman" w:eastAsia="Times New Roman" w:hAnsi="Times New Roman"/>
          <w:sz w:val="24"/>
          <w:szCs w:val="24"/>
        </w:rPr>
        <w:t xml:space="preserve">b. </w:t>
      </w:r>
      <w:r w:rsidR="00DB2698" w:rsidRPr="00D42FC6">
        <w:rPr>
          <w:rFonts w:ascii="Times New Roman" w:eastAsia="Times New Roman" w:hAnsi="Times New Roman"/>
          <w:sz w:val="24"/>
          <w:szCs w:val="24"/>
        </w:rPr>
        <w:t>Wydział Ekonomiczno-Socjologiczny Uniwersytetu Łódzkiego ponosi wszystkie koszty organizacyjne</w:t>
      </w:r>
      <w:r w:rsidR="00CC1958" w:rsidRPr="00D42FC6">
        <w:rPr>
          <w:rFonts w:ascii="Times New Roman" w:eastAsia="Times New Roman" w:hAnsi="Times New Roman"/>
          <w:sz w:val="24"/>
          <w:szCs w:val="24"/>
        </w:rPr>
        <w:t>.</w:t>
      </w:r>
      <w:r w:rsidR="00607DBC" w:rsidRPr="00D42FC6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A14AFAC" w14:textId="39F97B57" w:rsidR="000A4D83" w:rsidRPr="00D42FC6" w:rsidRDefault="00607DBC" w:rsidP="00770814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D42FC6">
        <w:rPr>
          <w:rFonts w:ascii="Times New Roman" w:eastAsia="Times New Roman" w:hAnsi="Times New Roman"/>
          <w:sz w:val="24"/>
          <w:szCs w:val="24"/>
        </w:rPr>
        <w:t>c. Wszelkie koszty planowane do poniesienia przez zespoły w związku z realizacją zadań wyznaczonych przez</w:t>
      </w:r>
      <w:r w:rsidR="00AD5544" w:rsidRPr="00D42FC6">
        <w:rPr>
          <w:rFonts w:ascii="Times New Roman" w:eastAsia="Times New Roman" w:hAnsi="Times New Roman"/>
          <w:sz w:val="24"/>
          <w:szCs w:val="24"/>
        </w:rPr>
        <w:t xml:space="preserve"> partnerów biznesowych</w:t>
      </w:r>
      <w:r w:rsidRPr="00D42FC6">
        <w:rPr>
          <w:rFonts w:ascii="Times New Roman" w:eastAsia="Times New Roman" w:hAnsi="Times New Roman"/>
          <w:sz w:val="24"/>
          <w:szCs w:val="24"/>
        </w:rPr>
        <w:t>, powinny zostać przedstawione do akceptacji</w:t>
      </w:r>
      <w:r w:rsidR="00AD5544" w:rsidRPr="00D42FC6">
        <w:rPr>
          <w:rFonts w:ascii="Times New Roman" w:eastAsia="Times New Roman" w:hAnsi="Times New Roman"/>
          <w:sz w:val="24"/>
          <w:szCs w:val="24"/>
        </w:rPr>
        <w:t xml:space="preserve"> ich</w:t>
      </w:r>
      <w:r w:rsidRPr="00D42FC6">
        <w:rPr>
          <w:rFonts w:ascii="Times New Roman" w:eastAsia="Times New Roman" w:hAnsi="Times New Roman"/>
          <w:sz w:val="24"/>
          <w:szCs w:val="24"/>
        </w:rPr>
        <w:t xml:space="preserve"> przedstawicieli</w:t>
      </w:r>
      <w:r w:rsidR="00AD5544" w:rsidRPr="00D42FC6">
        <w:rPr>
          <w:rFonts w:ascii="Times New Roman" w:eastAsia="Times New Roman" w:hAnsi="Times New Roman"/>
          <w:sz w:val="24"/>
          <w:szCs w:val="24"/>
        </w:rPr>
        <w:t xml:space="preserve"> zanim</w:t>
      </w:r>
      <w:r w:rsidRPr="00D42FC6">
        <w:rPr>
          <w:rFonts w:ascii="Times New Roman" w:eastAsia="Times New Roman" w:hAnsi="Times New Roman"/>
          <w:sz w:val="24"/>
          <w:szCs w:val="24"/>
        </w:rPr>
        <w:t xml:space="preserve"> zostaną one poniesione</w:t>
      </w:r>
      <w:r w:rsidR="000A4D83" w:rsidRPr="00D42FC6">
        <w:rPr>
          <w:rFonts w:ascii="Times New Roman" w:eastAsia="Times New Roman" w:hAnsi="Times New Roman"/>
          <w:sz w:val="24"/>
          <w:szCs w:val="24"/>
        </w:rPr>
        <w:t>.</w:t>
      </w:r>
    </w:p>
    <w:p w14:paraId="56A40431" w14:textId="77777777" w:rsidR="008F163B" w:rsidRPr="00D42FC6" w:rsidRDefault="000A4D83" w:rsidP="00770814">
      <w:pPr>
        <w:spacing w:before="240" w:after="24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D42FC6">
        <w:rPr>
          <w:rFonts w:ascii="Times New Roman" w:eastAsia="Times New Roman" w:hAnsi="Times New Roman"/>
          <w:b/>
          <w:sz w:val="24"/>
          <w:szCs w:val="24"/>
        </w:rPr>
        <w:t>II. Warunki uczestnictwa:</w:t>
      </w:r>
    </w:p>
    <w:p w14:paraId="6D41BA2B" w14:textId="72C6316F" w:rsidR="00B97372" w:rsidRPr="00D42FC6" w:rsidRDefault="000A4D83" w:rsidP="0077081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FC6">
        <w:rPr>
          <w:rFonts w:ascii="Times New Roman" w:eastAsia="Times New Roman" w:hAnsi="Times New Roman"/>
          <w:sz w:val="24"/>
          <w:szCs w:val="24"/>
        </w:rPr>
        <w:t xml:space="preserve">W Konkursie uczestniczyć mogą studenci studiów licencjackich - I stopnia oraz magisterskich - II stopnia, którzy nie ukończyli 26 roku życia </w:t>
      </w:r>
      <w:r w:rsidR="00B97372" w:rsidRPr="00D42FC6">
        <w:rPr>
          <w:rFonts w:ascii="Times New Roman" w:eastAsia="Times New Roman" w:hAnsi="Times New Roman"/>
          <w:sz w:val="24"/>
          <w:szCs w:val="24"/>
        </w:rPr>
        <w:t>i którzy studiują na Wydziale Ekonomiczno-Socjologicznym Uniwersytetu Łódzkiego</w:t>
      </w:r>
      <w:r w:rsidRPr="00D42FC6">
        <w:rPr>
          <w:rFonts w:ascii="Times New Roman" w:eastAsia="Times New Roman" w:hAnsi="Times New Roman"/>
          <w:sz w:val="24"/>
          <w:szCs w:val="24"/>
        </w:rPr>
        <w:t>, z wyjątkami opisanymi w punktach II.3 poniższego regulaminu („Uczestnik”).</w:t>
      </w:r>
    </w:p>
    <w:p w14:paraId="0D8FF2D1" w14:textId="2F302164" w:rsidR="00B97372" w:rsidRPr="00D42FC6" w:rsidRDefault="000A4D83" w:rsidP="0077081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FC6">
        <w:rPr>
          <w:rFonts w:ascii="Times New Roman" w:eastAsia="Times New Roman" w:hAnsi="Times New Roman"/>
          <w:sz w:val="24"/>
          <w:szCs w:val="24"/>
        </w:rPr>
        <w:t xml:space="preserve">Do Konkursu mogą przystąpić wyłącznie zespoły składające się z </w:t>
      </w:r>
      <w:r w:rsidR="00CC1958" w:rsidRPr="00D42FC6">
        <w:rPr>
          <w:rFonts w:ascii="Times New Roman" w:eastAsia="Times New Roman" w:hAnsi="Times New Roman"/>
          <w:sz w:val="24"/>
          <w:szCs w:val="24"/>
        </w:rPr>
        <w:t xml:space="preserve">trzech </w:t>
      </w:r>
      <w:r w:rsidRPr="00D42FC6">
        <w:rPr>
          <w:rFonts w:ascii="Times New Roman" w:eastAsia="Times New Roman" w:hAnsi="Times New Roman"/>
          <w:sz w:val="24"/>
          <w:szCs w:val="24"/>
        </w:rPr>
        <w:t xml:space="preserve">osób </w:t>
      </w:r>
      <w:r w:rsidR="00B97372" w:rsidRPr="00D42FC6">
        <w:rPr>
          <w:rFonts w:ascii="Times New Roman" w:eastAsia="Times New Roman" w:hAnsi="Times New Roman"/>
          <w:sz w:val="24"/>
          <w:szCs w:val="24"/>
        </w:rPr>
        <w:t>(„Zespół”).</w:t>
      </w:r>
    </w:p>
    <w:p w14:paraId="666304AE" w14:textId="3D1591CB" w:rsidR="000A4D83" w:rsidRPr="00D42FC6" w:rsidRDefault="000A4D83" w:rsidP="0077081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FC6">
        <w:rPr>
          <w:rFonts w:ascii="Times New Roman" w:eastAsia="Times New Roman" w:hAnsi="Times New Roman"/>
          <w:sz w:val="24"/>
          <w:szCs w:val="24"/>
        </w:rPr>
        <w:t>W Konkursie nie mogą uczestniczyć osoby kiedykolwiek zatrudnione przez</w:t>
      </w:r>
      <w:r w:rsidR="00865582" w:rsidRPr="00D42FC6">
        <w:rPr>
          <w:rFonts w:ascii="Times New Roman" w:eastAsia="Times New Roman" w:hAnsi="Times New Roman"/>
          <w:sz w:val="24"/>
          <w:szCs w:val="24"/>
        </w:rPr>
        <w:t>:</w:t>
      </w:r>
      <w:r w:rsidR="000F4965" w:rsidRPr="00D42FC6">
        <w:rPr>
          <w:rFonts w:ascii="Times New Roman" w:eastAsia="Times New Roman" w:hAnsi="Times New Roman"/>
          <w:sz w:val="24"/>
          <w:szCs w:val="24"/>
        </w:rPr>
        <w:t xml:space="preserve"> firmę</w:t>
      </w:r>
      <w:r w:rsidRPr="00D42FC6">
        <w:rPr>
          <w:rFonts w:ascii="Times New Roman" w:eastAsia="Times New Roman" w:hAnsi="Times New Roman"/>
          <w:sz w:val="24"/>
          <w:szCs w:val="24"/>
        </w:rPr>
        <w:t xml:space="preserve"> </w:t>
      </w:r>
      <w:r w:rsidR="00971466">
        <w:rPr>
          <w:rFonts w:ascii="Times New Roman" w:eastAsia="Times New Roman" w:hAnsi="Times New Roman"/>
          <w:sz w:val="24"/>
          <w:szCs w:val="24"/>
        </w:rPr>
        <w:t xml:space="preserve">Ernst &amp; Young, Fundacja Rozwoju </w:t>
      </w:r>
      <w:r w:rsidR="00971466" w:rsidRPr="001C3900">
        <w:rPr>
          <w:rFonts w:ascii="Times New Roman" w:eastAsia="Times New Roman" w:hAnsi="Times New Roman"/>
          <w:sz w:val="24"/>
          <w:szCs w:val="24"/>
        </w:rPr>
        <w:t xml:space="preserve">Przedsiębiorczości, </w:t>
      </w:r>
      <w:proofErr w:type="spellStart"/>
      <w:r w:rsidR="00971466" w:rsidRPr="001C3900">
        <w:rPr>
          <w:rFonts w:ascii="Times New Roman" w:eastAsia="Times New Roman" w:hAnsi="Times New Roman"/>
          <w:sz w:val="24"/>
          <w:szCs w:val="24"/>
        </w:rPr>
        <w:t>Infosys</w:t>
      </w:r>
      <w:proofErr w:type="spellEnd"/>
      <w:r w:rsidR="00971466">
        <w:rPr>
          <w:rFonts w:ascii="Times New Roman" w:eastAsia="Times New Roman" w:hAnsi="Times New Roman"/>
          <w:sz w:val="24"/>
          <w:szCs w:val="24"/>
        </w:rPr>
        <w:t xml:space="preserve"> Poland Sp. z o.o., </w:t>
      </w:r>
      <w:r w:rsidR="00971466" w:rsidRPr="001C3900">
        <w:rPr>
          <w:rFonts w:ascii="Times New Roman" w:eastAsia="Times New Roman" w:hAnsi="Times New Roman"/>
          <w:sz w:val="24"/>
          <w:szCs w:val="24"/>
        </w:rPr>
        <w:t>ING</w:t>
      </w:r>
      <w:r w:rsidR="00971466">
        <w:rPr>
          <w:rFonts w:ascii="Times New Roman" w:eastAsia="Times New Roman" w:hAnsi="Times New Roman"/>
          <w:sz w:val="24"/>
          <w:szCs w:val="24"/>
        </w:rPr>
        <w:t xml:space="preserve"> Bank Śląski</w:t>
      </w:r>
      <w:r w:rsidR="00971466" w:rsidRPr="001C3900">
        <w:rPr>
          <w:rFonts w:ascii="Times New Roman" w:eastAsia="Times New Roman" w:hAnsi="Times New Roman"/>
          <w:sz w:val="24"/>
          <w:szCs w:val="24"/>
        </w:rPr>
        <w:t xml:space="preserve">, </w:t>
      </w:r>
      <w:r w:rsidR="00971466">
        <w:rPr>
          <w:rFonts w:ascii="Times New Roman" w:eastAsia="Times New Roman" w:hAnsi="Times New Roman"/>
          <w:sz w:val="24"/>
          <w:szCs w:val="24"/>
        </w:rPr>
        <w:t>Łukasiewicz Instytut Włókiennictwa</w:t>
      </w:r>
      <w:r w:rsidR="00865582" w:rsidRPr="00D42F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D42FC6">
        <w:rPr>
          <w:rFonts w:ascii="Times New Roman" w:eastAsia="Times New Roman" w:hAnsi="Times New Roman"/>
          <w:sz w:val="24"/>
          <w:szCs w:val="24"/>
        </w:rPr>
        <w:t xml:space="preserve">oraz osoby kiedykolwiek zatrudnione na umowę zlecenie lub </w:t>
      </w:r>
      <w:r w:rsidR="00076CEA" w:rsidRPr="00D42FC6">
        <w:rPr>
          <w:rFonts w:ascii="Times New Roman" w:eastAsia="Times New Roman" w:hAnsi="Times New Roman"/>
          <w:sz w:val="24"/>
          <w:szCs w:val="24"/>
        </w:rPr>
        <w:t xml:space="preserve">umowę o </w:t>
      </w:r>
      <w:r w:rsidRPr="00D42FC6">
        <w:rPr>
          <w:rFonts w:ascii="Times New Roman" w:eastAsia="Times New Roman" w:hAnsi="Times New Roman"/>
          <w:sz w:val="24"/>
          <w:szCs w:val="24"/>
        </w:rPr>
        <w:t xml:space="preserve">dzieło </w:t>
      </w:r>
      <w:r w:rsidR="00865582" w:rsidRPr="00D42FC6">
        <w:rPr>
          <w:rFonts w:ascii="Times New Roman" w:eastAsia="Times New Roman" w:hAnsi="Times New Roman"/>
          <w:sz w:val="24"/>
          <w:szCs w:val="24"/>
        </w:rPr>
        <w:t>przez te podmioty.</w:t>
      </w:r>
    </w:p>
    <w:p w14:paraId="7FB76F5C" w14:textId="246BFA87" w:rsidR="00B97372" w:rsidRPr="00D42FC6" w:rsidRDefault="00B97372" w:rsidP="0077081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FC6">
        <w:rPr>
          <w:rFonts w:ascii="Times New Roman" w:eastAsia="Times New Roman" w:hAnsi="Times New Roman"/>
          <w:sz w:val="24"/>
          <w:szCs w:val="24"/>
        </w:rPr>
        <w:lastRenderedPageBreak/>
        <w:t xml:space="preserve">Każdy Zespół jest upoważniony do dokonania jednej zmiany (za zgodą Organizatora), co najwyżej jednej osoby w składzie Zespołu, z zastrzeżeniem, że nowy Uczestnik oraz zmieniony skład </w:t>
      </w:r>
      <w:r w:rsidR="00BB72E3" w:rsidRPr="00D42FC6">
        <w:rPr>
          <w:rFonts w:ascii="Times New Roman" w:eastAsia="Times New Roman" w:hAnsi="Times New Roman"/>
          <w:sz w:val="24"/>
          <w:szCs w:val="24"/>
        </w:rPr>
        <w:t xml:space="preserve">muszą </w:t>
      </w:r>
      <w:r w:rsidRPr="00D42FC6">
        <w:rPr>
          <w:rFonts w:ascii="Times New Roman" w:eastAsia="Times New Roman" w:hAnsi="Times New Roman"/>
          <w:sz w:val="24"/>
          <w:szCs w:val="24"/>
        </w:rPr>
        <w:t xml:space="preserve">spełniać kryteria określone w punktach II.1 i II.3. </w:t>
      </w:r>
      <w:r w:rsidR="00BB72E3" w:rsidRPr="00D42FC6">
        <w:rPr>
          <w:rFonts w:ascii="Times New Roman" w:eastAsia="Times New Roman" w:hAnsi="Times New Roman"/>
          <w:sz w:val="24"/>
          <w:szCs w:val="24"/>
        </w:rPr>
        <w:br/>
      </w:r>
      <w:r w:rsidRPr="00D42FC6">
        <w:rPr>
          <w:rFonts w:ascii="Times New Roman" w:eastAsia="Times New Roman" w:hAnsi="Times New Roman"/>
          <w:sz w:val="24"/>
          <w:szCs w:val="24"/>
        </w:rPr>
        <w:t>W uzasadnionych przypadkach Organizator może wyrazić zgodę na więcej niż jedną zmianę w trakcie trwania Konkursu.</w:t>
      </w:r>
    </w:p>
    <w:p w14:paraId="3B3808B2" w14:textId="09EF482E" w:rsidR="00B97372" w:rsidRPr="00D42FC6" w:rsidRDefault="00BB72E3" w:rsidP="0077081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FC6">
        <w:rPr>
          <w:rFonts w:ascii="Times New Roman" w:eastAsia="Times New Roman" w:hAnsi="Times New Roman"/>
          <w:sz w:val="24"/>
          <w:szCs w:val="24"/>
        </w:rPr>
        <w:t xml:space="preserve">Informacja o </w:t>
      </w:r>
      <w:r w:rsidR="00B97372" w:rsidRPr="00D42FC6">
        <w:rPr>
          <w:rFonts w:ascii="Times New Roman" w:eastAsia="Times New Roman" w:hAnsi="Times New Roman"/>
          <w:sz w:val="24"/>
          <w:szCs w:val="24"/>
        </w:rPr>
        <w:t>zmianie składu Zespołu powinna zostać przekazana do Organizatora możliwie jak najszybciej, nie później niż 7 dni od daty faktycznej zmiany Uczestnika. Informację należy przekazać drogą elektroniczną na adres e-mail:</w:t>
      </w:r>
      <w:r w:rsidR="006D4BCE" w:rsidRPr="00D42FC6">
        <w:rPr>
          <w:rFonts w:ascii="Times New Roman" w:eastAsia="Times New Roman" w:hAnsi="Times New Roman"/>
          <w:sz w:val="24"/>
          <w:szCs w:val="24"/>
        </w:rPr>
        <w:t xml:space="preserve"> </w:t>
      </w:r>
      <w:r w:rsidR="00A64834" w:rsidRPr="00B85045">
        <w:rPr>
          <w:rFonts w:ascii="Times New Roman" w:eastAsia="Times New Roman" w:hAnsi="Times New Roman"/>
          <w:sz w:val="24"/>
          <w:szCs w:val="24"/>
        </w:rPr>
        <w:t>mapa.biznesowa</w:t>
      </w:r>
      <w:r w:rsidR="002A4434" w:rsidRPr="00B85045">
        <w:rPr>
          <w:rFonts w:ascii="Times New Roman" w:eastAsia="Times New Roman" w:hAnsi="Times New Roman"/>
          <w:sz w:val="24"/>
          <w:szCs w:val="24"/>
        </w:rPr>
        <w:t>@uni.lodz.pl</w:t>
      </w:r>
      <w:r w:rsidR="00E94EC4" w:rsidRPr="00B85045">
        <w:rPr>
          <w:rFonts w:ascii="Times New Roman" w:eastAsia="Times New Roman" w:hAnsi="Times New Roman"/>
          <w:sz w:val="24"/>
          <w:szCs w:val="24"/>
        </w:rPr>
        <w:t>.</w:t>
      </w:r>
      <w:r w:rsidR="00E94EC4" w:rsidRPr="00D42FC6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FB25A45" w14:textId="77777777" w:rsidR="00B97372" w:rsidRPr="00D42FC6" w:rsidRDefault="00B97372" w:rsidP="0077081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FC6">
        <w:rPr>
          <w:rFonts w:ascii="Times New Roman" w:eastAsia="Times New Roman" w:hAnsi="Times New Roman"/>
          <w:sz w:val="24"/>
          <w:szCs w:val="24"/>
        </w:rPr>
        <w:t>Każdy z Uczestników może wchodzić w skład tylko jednego Zespołu.</w:t>
      </w:r>
    </w:p>
    <w:p w14:paraId="283DFF74" w14:textId="69A04C10" w:rsidR="00B97372" w:rsidRPr="00B86159" w:rsidRDefault="00B97372" w:rsidP="0077081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FC6">
        <w:rPr>
          <w:rFonts w:ascii="Times New Roman" w:eastAsia="Times New Roman" w:hAnsi="Times New Roman"/>
          <w:sz w:val="24"/>
          <w:szCs w:val="24"/>
        </w:rPr>
        <w:t>Warunkiem zgłoszenia Zespołu do udziału w Konkursie jest poprawne wypełnie</w:t>
      </w:r>
      <w:r w:rsidR="00BB72E3" w:rsidRPr="00D42FC6">
        <w:rPr>
          <w:rFonts w:ascii="Times New Roman" w:eastAsia="Times New Roman" w:hAnsi="Times New Roman"/>
          <w:sz w:val="24"/>
          <w:szCs w:val="24"/>
        </w:rPr>
        <w:t>nie formularza rejestracyjnego dostępnego</w:t>
      </w:r>
      <w:r w:rsidRPr="00D42FC6">
        <w:rPr>
          <w:rFonts w:ascii="Times New Roman" w:eastAsia="Times New Roman" w:hAnsi="Times New Roman"/>
          <w:sz w:val="24"/>
          <w:szCs w:val="24"/>
        </w:rPr>
        <w:t xml:space="preserve"> na stronie internetowej </w:t>
      </w:r>
      <w:hyperlink r:id="rId6" w:history="1">
        <w:r w:rsidR="002A4434" w:rsidRPr="00D42FC6">
          <w:rPr>
            <w:rFonts w:ascii="Times New Roman" w:hAnsi="Times New Roman"/>
            <w:sz w:val="24"/>
            <w:szCs w:val="24"/>
          </w:rPr>
          <w:t>www.eksoc.uni.lodz.pl/mapabiznesowalodzi</w:t>
        </w:r>
      </w:hyperlink>
      <w:r w:rsidR="00E94EC4" w:rsidRPr="00D42F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D42FC6">
        <w:rPr>
          <w:rFonts w:ascii="Times New Roman" w:eastAsia="Times New Roman" w:hAnsi="Times New Roman"/>
          <w:sz w:val="24"/>
          <w:szCs w:val="24"/>
        </w:rPr>
        <w:t>(„</w:t>
      </w:r>
      <w:r w:rsidR="005D27EE" w:rsidRPr="00D42FC6">
        <w:rPr>
          <w:rFonts w:ascii="Times New Roman" w:eastAsia="Times New Roman" w:hAnsi="Times New Roman"/>
          <w:sz w:val="24"/>
          <w:szCs w:val="24"/>
        </w:rPr>
        <w:t>s</w:t>
      </w:r>
      <w:r w:rsidRPr="00D42FC6">
        <w:rPr>
          <w:rFonts w:ascii="Times New Roman" w:eastAsia="Times New Roman" w:hAnsi="Times New Roman"/>
          <w:sz w:val="24"/>
          <w:szCs w:val="24"/>
        </w:rPr>
        <w:t xml:space="preserve">trona </w:t>
      </w:r>
      <w:r w:rsidR="005D27EE" w:rsidRPr="00D42FC6">
        <w:rPr>
          <w:rFonts w:ascii="Times New Roman" w:eastAsia="Times New Roman" w:hAnsi="Times New Roman"/>
          <w:sz w:val="24"/>
          <w:szCs w:val="24"/>
        </w:rPr>
        <w:t>k</w:t>
      </w:r>
      <w:r w:rsidRPr="00D42FC6">
        <w:rPr>
          <w:rFonts w:ascii="Times New Roman" w:eastAsia="Times New Roman" w:hAnsi="Times New Roman"/>
          <w:sz w:val="24"/>
          <w:szCs w:val="24"/>
        </w:rPr>
        <w:t xml:space="preserve">onkursowa”), </w:t>
      </w:r>
      <w:r w:rsidRPr="00B86159">
        <w:rPr>
          <w:rFonts w:ascii="Times New Roman" w:eastAsia="Times New Roman" w:hAnsi="Times New Roman"/>
          <w:sz w:val="24"/>
          <w:szCs w:val="24"/>
        </w:rPr>
        <w:t xml:space="preserve">w terminie do </w:t>
      </w:r>
      <w:r w:rsidR="00B86159" w:rsidRPr="000E087A">
        <w:rPr>
          <w:rFonts w:ascii="Times New Roman" w:eastAsia="Times New Roman" w:hAnsi="Times New Roman"/>
          <w:b/>
          <w:bCs/>
          <w:sz w:val="24"/>
          <w:szCs w:val="24"/>
        </w:rPr>
        <w:t xml:space="preserve">28 stycznia </w:t>
      </w:r>
      <w:r w:rsidRPr="000E087A">
        <w:rPr>
          <w:rFonts w:ascii="Times New Roman" w:eastAsia="Times New Roman" w:hAnsi="Times New Roman"/>
          <w:b/>
          <w:bCs/>
          <w:sz w:val="24"/>
          <w:szCs w:val="24"/>
        </w:rPr>
        <w:t>20</w:t>
      </w:r>
      <w:r w:rsidR="004F6D20" w:rsidRPr="000E087A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B86159" w:rsidRPr="000E087A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780E3A" w:rsidRPr="000E087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E087A">
        <w:rPr>
          <w:rFonts w:ascii="Times New Roman" w:eastAsia="Times New Roman" w:hAnsi="Times New Roman"/>
          <w:b/>
          <w:bCs/>
          <w:sz w:val="24"/>
          <w:szCs w:val="24"/>
        </w:rPr>
        <w:t>r.</w:t>
      </w:r>
      <w:r w:rsidRPr="00B86159">
        <w:rPr>
          <w:rFonts w:ascii="Times New Roman" w:eastAsia="Times New Roman" w:hAnsi="Times New Roman"/>
          <w:sz w:val="24"/>
          <w:szCs w:val="24"/>
        </w:rPr>
        <w:t xml:space="preserve"> Po tym terminie zgłoszenia nie będą przyjmowane.</w:t>
      </w:r>
    </w:p>
    <w:p w14:paraId="10D49560" w14:textId="77777777" w:rsidR="00B97372" w:rsidRPr="00D42FC6" w:rsidRDefault="00B97372" w:rsidP="00770814">
      <w:pPr>
        <w:spacing w:before="240" w:after="24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D42FC6">
        <w:rPr>
          <w:rFonts w:ascii="Times New Roman" w:eastAsia="Times New Roman" w:hAnsi="Times New Roman"/>
          <w:b/>
          <w:sz w:val="24"/>
          <w:szCs w:val="24"/>
        </w:rPr>
        <w:t>III. Zasady Konkursu:</w:t>
      </w:r>
    </w:p>
    <w:p w14:paraId="3971441A" w14:textId="77777777" w:rsidR="00F16CC0" w:rsidRDefault="00B97372" w:rsidP="0077081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FC6">
        <w:rPr>
          <w:rFonts w:ascii="Times New Roman" w:eastAsia="Times New Roman" w:hAnsi="Times New Roman"/>
          <w:sz w:val="24"/>
          <w:szCs w:val="24"/>
        </w:rPr>
        <w:t>Celem Konkursu jest b</w:t>
      </w:r>
      <w:r w:rsidR="0086049E" w:rsidRPr="00D42FC6">
        <w:rPr>
          <w:rFonts w:ascii="Times New Roman" w:eastAsia="Times New Roman" w:hAnsi="Times New Roman"/>
          <w:sz w:val="24"/>
          <w:szCs w:val="24"/>
        </w:rPr>
        <w:t xml:space="preserve">udowanie świadomości otoczenia rynkowego w regionie łódzkim wśród studentów </w:t>
      </w:r>
      <w:r w:rsidR="00E53945" w:rsidRPr="00D42FC6">
        <w:rPr>
          <w:rFonts w:ascii="Times New Roman" w:eastAsia="Times New Roman" w:hAnsi="Times New Roman"/>
          <w:sz w:val="24"/>
          <w:szCs w:val="24"/>
        </w:rPr>
        <w:t>Wydziału Ekonomiczno</w:t>
      </w:r>
      <w:r w:rsidR="0086049E" w:rsidRPr="00D42FC6">
        <w:rPr>
          <w:rFonts w:ascii="Times New Roman" w:eastAsia="Times New Roman" w:hAnsi="Times New Roman"/>
          <w:sz w:val="24"/>
          <w:szCs w:val="24"/>
        </w:rPr>
        <w:t>-</w:t>
      </w:r>
      <w:r w:rsidR="00E53945" w:rsidRPr="00D42FC6">
        <w:rPr>
          <w:rFonts w:ascii="Times New Roman" w:eastAsia="Times New Roman" w:hAnsi="Times New Roman"/>
          <w:sz w:val="24"/>
          <w:szCs w:val="24"/>
        </w:rPr>
        <w:t>Socjologicznego</w:t>
      </w:r>
      <w:r w:rsidR="00BB72E3" w:rsidRPr="00D42FC6">
        <w:rPr>
          <w:rFonts w:ascii="Times New Roman" w:eastAsia="Times New Roman" w:hAnsi="Times New Roman"/>
          <w:sz w:val="24"/>
          <w:szCs w:val="24"/>
        </w:rPr>
        <w:t xml:space="preserve"> Uniwersytetu Łódzkiego</w:t>
      </w:r>
      <w:r w:rsidRPr="00D42FC6">
        <w:rPr>
          <w:rFonts w:ascii="Times New Roman" w:eastAsia="Times New Roman" w:hAnsi="Times New Roman"/>
          <w:sz w:val="24"/>
          <w:szCs w:val="24"/>
        </w:rPr>
        <w:t>, z</w:t>
      </w:r>
      <w:r w:rsidR="0086049E" w:rsidRPr="00D42FC6">
        <w:rPr>
          <w:rFonts w:ascii="Times New Roman" w:eastAsia="Times New Roman" w:hAnsi="Times New Roman"/>
          <w:sz w:val="24"/>
          <w:szCs w:val="24"/>
        </w:rPr>
        <w:t xml:space="preserve">derzenie praktyki biznesowej z wiedzą pozyskiwaną przez studentów </w:t>
      </w:r>
    </w:p>
    <w:p w14:paraId="1AEAE413" w14:textId="380F2E55" w:rsidR="006D4BCE" w:rsidRPr="00D42FC6" w:rsidRDefault="0086049E" w:rsidP="0077081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FC6">
        <w:rPr>
          <w:rFonts w:ascii="Times New Roman" w:eastAsia="Times New Roman" w:hAnsi="Times New Roman"/>
          <w:sz w:val="24"/>
          <w:szCs w:val="24"/>
        </w:rPr>
        <w:t xml:space="preserve">w trakcie zajęć </w:t>
      </w:r>
      <w:r w:rsidR="006D4BCE" w:rsidRPr="00D42FC6">
        <w:rPr>
          <w:rFonts w:ascii="Times New Roman" w:eastAsia="Times New Roman" w:hAnsi="Times New Roman"/>
          <w:sz w:val="24"/>
          <w:szCs w:val="24"/>
        </w:rPr>
        <w:t>uniwersyteckich</w:t>
      </w:r>
      <w:r w:rsidR="00B97372" w:rsidRPr="00D42FC6">
        <w:rPr>
          <w:rFonts w:ascii="Times New Roman" w:eastAsia="Times New Roman" w:hAnsi="Times New Roman"/>
          <w:sz w:val="24"/>
          <w:szCs w:val="24"/>
        </w:rPr>
        <w:t>, r</w:t>
      </w:r>
      <w:r w:rsidRPr="00D42FC6">
        <w:rPr>
          <w:rFonts w:ascii="Times New Roman" w:eastAsia="Times New Roman" w:hAnsi="Times New Roman"/>
          <w:sz w:val="24"/>
          <w:szCs w:val="24"/>
        </w:rPr>
        <w:t xml:space="preserve">ozwijanie umiejętności pracy zespołowej poprzez zaangażowanie studentów w zespoły projektowe </w:t>
      </w:r>
      <w:r w:rsidR="00B97372" w:rsidRPr="00D42FC6">
        <w:rPr>
          <w:rFonts w:ascii="Times New Roman" w:eastAsia="Times New Roman" w:hAnsi="Times New Roman"/>
          <w:sz w:val="24"/>
          <w:szCs w:val="24"/>
        </w:rPr>
        <w:t>oraz m</w:t>
      </w:r>
      <w:r w:rsidRPr="00D42FC6">
        <w:rPr>
          <w:rFonts w:ascii="Times New Roman" w:eastAsia="Times New Roman" w:hAnsi="Times New Roman"/>
          <w:sz w:val="24"/>
          <w:szCs w:val="24"/>
        </w:rPr>
        <w:t xml:space="preserve">ożliwość </w:t>
      </w:r>
      <w:r w:rsidR="003C45E5" w:rsidRPr="00D42FC6">
        <w:rPr>
          <w:rFonts w:ascii="Times New Roman" w:eastAsia="Times New Roman" w:hAnsi="Times New Roman"/>
          <w:sz w:val="24"/>
          <w:szCs w:val="24"/>
        </w:rPr>
        <w:t>zaprezentowania się poszczególny</w:t>
      </w:r>
      <w:r w:rsidR="0088193A" w:rsidRPr="00D42FC6">
        <w:rPr>
          <w:rFonts w:ascii="Times New Roman" w:eastAsia="Times New Roman" w:hAnsi="Times New Roman"/>
          <w:sz w:val="24"/>
          <w:szCs w:val="24"/>
        </w:rPr>
        <w:t>ch</w:t>
      </w:r>
      <w:r w:rsidR="003C45E5" w:rsidRPr="00D42FC6">
        <w:rPr>
          <w:rFonts w:ascii="Times New Roman" w:eastAsia="Times New Roman" w:hAnsi="Times New Roman"/>
          <w:sz w:val="24"/>
          <w:szCs w:val="24"/>
        </w:rPr>
        <w:t xml:space="preserve"> uczestnik</w:t>
      </w:r>
      <w:r w:rsidR="0088193A" w:rsidRPr="00D42FC6">
        <w:rPr>
          <w:rFonts w:ascii="Times New Roman" w:eastAsia="Times New Roman" w:hAnsi="Times New Roman"/>
          <w:sz w:val="24"/>
          <w:szCs w:val="24"/>
        </w:rPr>
        <w:t>ów</w:t>
      </w:r>
      <w:r w:rsidR="003C45E5" w:rsidRPr="00D42FC6">
        <w:rPr>
          <w:rFonts w:ascii="Times New Roman" w:eastAsia="Times New Roman" w:hAnsi="Times New Roman"/>
          <w:sz w:val="24"/>
          <w:szCs w:val="24"/>
        </w:rPr>
        <w:t xml:space="preserve"> </w:t>
      </w:r>
      <w:r w:rsidR="00D80724" w:rsidRPr="00D42FC6">
        <w:rPr>
          <w:rFonts w:ascii="Times New Roman" w:eastAsia="Times New Roman" w:hAnsi="Times New Roman"/>
          <w:sz w:val="24"/>
          <w:szCs w:val="24"/>
        </w:rPr>
        <w:t>K</w:t>
      </w:r>
      <w:r w:rsidR="0088193A" w:rsidRPr="00D42FC6">
        <w:rPr>
          <w:rFonts w:ascii="Times New Roman" w:eastAsia="Times New Roman" w:hAnsi="Times New Roman"/>
          <w:sz w:val="24"/>
          <w:szCs w:val="24"/>
        </w:rPr>
        <w:t xml:space="preserve">onkursu </w:t>
      </w:r>
      <w:r w:rsidR="00607DBC" w:rsidRPr="00D42FC6">
        <w:rPr>
          <w:rFonts w:ascii="Times New Roman" w:eastAsia="Times New Roman" w:hAnsi="Times New Roman"/>
          <w:sz w:val="24"/>
          <w:szCs w:val="24"/>
        </w:rPr>
        <w:t xml:space="preserve">przedstawicielom </w:t>
      </w:r>
      <w:r w:rsidR="004F6D20" w:rsidRPr="00D42FC6">
        <w:rPr>
          <w:rFonts w:ascii="Times New Roman" w:eastAsia="Times New Roman" w:hAnsi="Times New Roman"/>
          <w:sz w:val="24"/>
          <w:szCs w:val="24"/>
        </w:rPr>
        <w:t>środowiska biznesowego</w:t>
      </w:r>
      <w:r w:rsidR="0088193A" w:rsidRPr="00D42FC6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668ADD49" w14:textId="22FE46C7" w:rsidR="00D80724" w:rsidRPr="00D42FC6" w:rsidRDefault="00D80724" w:rsidP="0077081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FC6">
        <w:rPr>
          <w:rFonts w:ascii="Times New Roman" w:eastAsia="Times New Roman" w:hAnsi="Times New Roman"/>
          <w:sz w:val="24"/>
          <w:szCs w:val="24"/>
        </w:rPr>
        <w:t xml:space="preserve">Przedmiotem Konkursu jest opracowanie przez Zespół jednego z tematów z listy „Problemy </w:t>
      </w:r>
      <w:r w:rsidRPr="00A64834">
        <w:rPr>
          <w:rFonts w:ascii="Times New Roman" w:eastAsia="Times New Roman" w:hAnsi="Times New Roman"/>
          <w:sz w:val="24"/>
          <w:szCs w:val="24"/>
        </w:rPr>
        <w:t>biznesowe w roku akademickim 20</w:t>
      </w:r>
      <w:r w:rsidR="004F6D20" w:rsidRPr="00A64834">
        <w:rPr>
          <w:rFonts w:ascii="Times New Roman" w:eastAsia="Times New Roman" w:hAnsi="Times New Roman"/>
          <w:sz w:val="24"/>
          <w:szCs w:val="24"/>
        </w:rPr>
        <w:t>2</w:t>
      </w:r>
      <w:r w:rsidR="00F16CC0" w:rsidRPr="00A64834">
        <w:rPr>
          <w:rFonts w:ascii="Times New Roman" w:eastAsia="Times New Roman" w:hAnsi="Times New Roman"/>
          <w:sz w:val="24"/>
          <w:szCs w:val="24"/>
        </w:rPr>
        <w:t>1</w:t>
      </w:r>
      <w:r w:rsidRPr="00A64834">
        <w:rPr>
          <w:rFonts w:ascii="Times New Roman" w:eastAsia="Times New Roman" w:hAnsi="Times New Roman"/>
          <w:sz w:val="24"/>
          <w:szCs w:val="24"/>
        </w:rPr>
        <w:t>/20</w:t>
      </w:r>
      <w:r w:rsidR="004F6D20" w:rsidRPr="00A64834">
        <w:rPr>
          <w:rFonts w:ascii="Times New Roman" w:eastAsia="Times New Roman" w:hAnsi="Times New Roman"/>
          <w:sz w:val="24"/>
          <w:szCs w:val="24"/>
        </w:rPr>
        <w:t>2</w:t>
      </w:r>
      <w:r w:rsidR="00F16CC0" w:rsidRPr="00A64834">
        <w:rPr>
          <w:rFonts w:ascii="Times New Roman" w:eastAsia="Times New Roman" w:hAnsi="Times New Roman"/>
          <w:sz w:val="24"/>
          <w:szCs w:val="24"/>
        </w:rPr>
        <w:t>2</w:t>
      </w:r>
      <w:r w:rsidRPr="00A64834">
        <w:rPr>
          <w:rFonts w:ascii="Times New Roman" w:eastAsia="Times New Roman" w:hAnsi="Times New Roman"/>
          <w:sz w:val="24"/>
          <w:szCs w:val="24"/>
        </w:rPr>
        <w:t>”, która</w:t>
      </w:r>
      <w:r w:rsidRPr="00D42FC6">
        <w:rPr>
          <w:rFonts w:ascii="Times New Roman" w:eastAsia="Times New Roman" w:hAnsi="Times New Roman"/>
          <w:sz w:val="24"/>
          <w:szCs w:val="24"/>
        </w:rPr>
        <w:t xml:space="preserve"> zamieszczona jest na </w:t>
      </w:r>
      <w:r w:rsidR="005D27EE" w:rsidRPr="00D42FC6">
        <w:rPr>
          <w:rFonts w:ascii="Times New Roman" w:eastAsia="Times New Roman" w:hAnsi="Times New Roman"/>
          <w:sz w:val="24"/>
          <w:szCs w:val="24"/>
        </w:rPr>
        <w:t>s</w:t>
      </w:r>
      <w:r w:rsidRPr="00D42FC6">
        <w:rPr>
          <w:rFonts w:ascii="Times New Roman" w:eastAsia="Times New Roman" w:hAnsi="Times New Roman"/>
          <w:sz w:val="24"/>
          <w:szCs w:val="24"/>
        </w:rPr>
        <w:t xml:space="preserve">tronie </w:t>
      </w:r>
      <w:r w:rsidR="005D27EE" w:rsidRPr="00D42FC6">
        <w:rPr>
          <w:rFonts w:ascii="Times New Roman" w:eastAsia="Times New Roman" w:hAnsi="Times New Roman"/>
          <w:sz w:val="24"/>
          <w:szCs w:val="24"/>
        </w:rPr>
        <w:t>k</w:t>
      </w:r>
      <w:r w:rsidRPr="00D42FC6">
        <w:rPr>
          <w:rFonts w:ascii="Times New Roman" w:eastAsia="Times New Roman" w:hAnsi="Times New Roman"/>
          <w:sz w:val="24"/>
          <w:szCs w:val="24"/>
        </w:rPr>
        <w:t>onkursowej (</w:t>
      </w:r>
      <w:hyperlink r:id="rId7" w:history="1">
        <w:r w:rsidRPr="00D42FC6">
          <w:rPr>
            <w:rFonts w:ascii="Times New Roman" w:eastAsia="Times New Roman" w:hAnsi="Times New Roman"/>
            <w:sz w:val="24"/>
            <w:szCs w:val="24"/>
          </w:rPr>
          <w:t>www.eksoc.uni.lodz.pl/mapabiznesowalodzi</w:t>
        </w:r>
      </w:hyperlink>
      <w:r w:rsidRPr="00D42FC6">
        <w:rPr>
          <w:rFonts w:ascii="Times New Roman" w:eastAsia="Times New Roman" w:hAnsi="Times New Roman"/>
          <w:sz w:val="24"/>
          <w:szCs w:val="24"/>
        </w:rPr>
        <w:t>).</w:t>
      </w:r>
    </w:p>
    <w:p w14:paraId="46734789" w14:textId="1FB8CCC6" w:rsidR="00125A88" w:rsidRPr="00D42FC6" w:rsidRDefault="004F6D20" w:rsidP="0077081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FC6">
        <w:rPr>
          <w:rFonts w:ascii="Times New Roman" w:eastAsia="Times New Roman" w:hAnsi="Times New Roman"/>
          <w:sz w:val="24"/>
          <w:szCs w:val="24"/>
        </w:rPr>
        <w:t>Partnerzy biznesowi</w:t>
      </w:r>
      <w:r w:rsidR="0088193A" w:rsidRPr="00D42FC6">
        <w:rPr>
          <w:rFonts w:ascii="Times New Roman" w:eastAsia="Times New Roman" w:hAnsi="Times New Roman"/>
          <w:sz w:val="24"/>
          <w:szCs w:val="24"/>
        </w:rPr>
        <w:t xml:space="preserve"> mają możliwość zaproponowania najlepszym </w:t>
      </w:r>
      <w:r w:rsidR="0086049E" w:rsidRPr="00D42FC6">
        <w:rPr>
          <w:rFonts w:ascii="Times New Roman" w:eastAsia="Times New Roman" w:hAnsi="Times New Roman"/>
          <w:sz w:val="24"/>
          <w:szCs w:val="24"/>
        </w:rPr>
        <w:t>uczestni</w:t>
      </w:r>
      <w:r w:rsidR="0088193A" w:rsidRPr="00D42FC6">
        <w:rPr>
          <w:rFonts w:ascii="Times New Roman" w:eastAsia="Times New Roman" w:hAnsi="Times New Roman"/>
          <w:sz w:val="24"/>
          <w:szCs w:val="24"/>
        </w:rPr>
        <w:t xml:space="preserve">kom Konkursu płatnych praktyk </w:t>
      </w:r>
      <w:r w:rsidR="0086049E" w:rsidRPr="00D42FC6">
        <w:rPr>
          <w:rFonts w:ascii="Times New Roman" w:eastAsia="Times New Roman" w:hAnsi="Times New Roman"/>
          <w:sz w:val="24"/>
          <w:szCs w:val="24"/>
        </w:rPr>
        <w:t xml:space="preserve">lub </w:t>
      </w:r>
      <w:r w:rsidR="0088193A" w:rsidRPr="00D42FC6">
        <w:rPr>
          <w:rFonts w:ascii="Times New Roman" w:eastAsia="Times New Roman" w:hAnsi="Times New Roman"/>
          <w:sz w:val="24"/>
          <w:szCs w:val="24"/>
        </w:rPr>
        <w:t>zatrudnienia na indywidualnie uzgodnionych warunkach</w:t>
      </w:r>
      <w:r w:rsidR="00B97372" w:rsidRPr="00D42FC6">
        <w:rPr>
          <w:rFonts w:ascii="Times New Roman" w:eastAsia="Times New Roman" w:hAnsi="Times New Roman"/>
          <w:sz w:val="24"/>
          <w:szCs w:val="24"/>
        </w:rPr>
        <w:t>.</w:t>
      </w:r>
    </w:p>
    <w:p w14:paraId="77A433CC" w14:textId="494E6F63" w:rsidR="004F6D20" w:rsidRPr="00D42FC6" w:rsidRDefault="0086049E" w:rsidP="0077081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FC6">
        <w:rPr>
          <w:rFonts w:ascii="Times New Roman" w:eastAsia="Times New Roman" w:hAnsi="Times New Roman"/>
          <w:sz w:val="24"/>
          <w:szCs w:val="24"/>
        </w:rPr>
        <w:t xml:space="preserve">Zespoły zgłaszają chęć uczestnictwa w </w:t>
      </w:r>
      <w:r w:rsidR="004F6D20" w:rsidRPr="00D42FC6">
        <w:rPr>
          <w:rFonts w:ascii="Times New Roman" w:eastAsia="Times New Roman" w:hAnsi="Times New Roman"/>
          <w:sz w:val="24"/>
          <w:szCs w:val="24"/>
        </w:rPr>
        <w:t>Konkursie,</w:t>
      </w:r>
      <w:r w:rsidRPr="00D42FC6">
        <w:rPr>
          <w:rFonts w:ascii="Times New Roman" w:eastAsia="Times New Roman" w:hAnsi="Times New Roman"/>
          <w:sz w:val="24"/>
          <w:szCs w:val="24"/>
        </w:rPr>
        <w:t xml:space="preserve"> preferowane zagadnienia </w:t>
      </w:r>
      <w:r w:rsidR="004F6D20" w:rsidRPr="00D42FC6">
        <w:rPr>
          <w:rFonts w:ascii="Times New Roman" w:eastAsia="Times New Roman" w:hAnsi="Times New Roman"/>
          <w:sz w:val="24"/>
          <w:szCs w:val="24"/>
        </w:rPr>
        <w:t>oraz</w:t>
      </w:r>
      <w:r w:rsidRPr="00D42FC6">
        <w:rPr>
          <w:rFonts w:ascii="Times New Roman" w:eastAsia="Times New Roman" w:hAnsi="Times New Roman"/>
          <w:sz w:val="24"/>
          <w:szCs w:val="24"/>
        </w:rPr>
        <w:t xml:space="preserve"> </w:t>
      </w:r>
      <w:r w:rsidR="004F6D20" w:rsidRPr="00D42FC6">
        <w:rPr>
          <w:rFonts w:ascii="Times New Roman" w:eastAsia="Times New Roman" w:hAnsi="Times New Roman"/>
          <w:sz w:val="24"/>
          <w:szCs w:val="24"/>
        </w:rPr>
        <w:t>partnerów biznesowych</w:t>
      </w:r>
      <w:r w:rsidR="00C0264C" w:rsidRPr="00D42FC6">
        <w:rPr>
          <w:rFonts w:ascii="Times New Roman" w:eastAsia="Times New Roman" w:hAnsi="Times New Roman"/>
          <w:sz w:val="24"/>
          <w:szCs w:val="24"/>
        </w:rPr>
        <w:t xml:space="preserve"> w formularzu zgłoszeniowym</w:t>
      </w:r>
      <w:r w:rsidR="005B09B2" w:rsidRPr="00D42FC6">
        <w:rPr>
          <w:rFonts w:ascii="Times New Roman" w:eastAsia="Times New Roman" w:hAnsi="Times New Roman"/>
          <w:sz w:val="24"/>
          <w:szCs w:val="24"/>
        </w:rPr>
        <w:t>.</w:t>
      </w:r>
      <w:r w:rsidR="00C0264C" w:rsidRPr="00D42FC6">
        <w:rPr>
          <w:rFonts w:ascii="Times New Roman" w:eastAsia="Times New Roman" w:hAnsi="Times New Roman"/>
          <w:sz w:val="24"/>
          <w:szCs w:val="24"/>
        </w:rPr>
        <w:t xml:space="preserve"> Zespół powinien zgłosić preferowane zagadnienie</w:t>
      </w:r>
      <w:r w:rsidR="004F6D20" w:rsidRPr="00D42FC6">
        <w:rPr>
          <w:rFonts w:ascii="Times New Roman" w:eastAsia="Times New Roman" w:hAnsi="Times New Roman"/>
          <w:sz w:val="24"/>
          <w:szCs w:val="24"/>
        </w:rPr>
        <w:t xml:space="preserve"> oraz preferowanego partnera biznesowego pierwszego </w:t>
      </w:r>
      <w:r w:rsidR="00F16CC0">
        <w:rPr>
          <w:rFonts w:ascii="Times New Roman" w:eastAsia="Times New Roman" w:hAnsi="Times New Roman"/>
          <w:sz w:val="24"/>
          <w:szCs w:val="24"/>
        </w:rPr>
        <w:br/>
      </w:r>
      <w:r w:rsidR="004F6D20" w:rsidRPr="00D42FC6">
        <w:rPr>
          <w:rFonts w:ascii="Times New Roman" w:eastAsia="Times New Roman" w:hAnsi="Times New Roman"/>
          <w:sz w:val="24"/>
          <w:szCs w:val="24"/>
        </w:rPr>
        <w:t>i drugiego wyboru.</w:t>
      </w:r>
    </w:p>
    <w:p w14:paraId="4F8C2D6F" w14:textId="4414CD32" w:rsidR="00C0264C" w:rsidRPr="00D42FC6" w:rsidRDefault="00C0264C" w:rsidP="0077081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FC6">
        <w:rPr>
          <w:rFonts w:ascii="Times New Roman" w:eastAsia="Times New Roman" w:hAnsi="Times New Roman"/>
          <w:sz w:val="24"/>
          <w:szCs w:val="24"/>
        </w:rPr>
        <w:t>W przypadku</w:t>
      </w:r>
      <w:r w:rsidR="00780E3A" w:rsidRPr="00D42FC6">
        <w:rPr>
          <w:rFonts w:ascii="Times New Roman" w:eastAsia="Times New Roman" w:hAnsi="Times New Roman"/>
          <w:sz w:val="24"/>
          <w:szCs w:val="24"/>
        </w:rPr>
        <w:t>,</w:t>
      </w:r>
      <w:r w:rsidRPr="00D42FC6">
        <w:rPr>
          <w:rFonts w:ascii="Times New Roman" w:eastAsia="Times New Roman" w:hAnsi="Times New Roman"/>
          <w:sz w:val="24"/>
          <w:szCs w:val="24"/>
        </w:rPr>
        <w:t xml:space="preserve"> gdy na </w:t>
      </w:r>
      <w:r w:rsidR="00780E3A" w:rsidRPr="00D42FC6">
        <w:rPr>
          <w:rFonts w:ascii="Times New Roman" w:eastAsia="Times New Roman" w:hAnsi="Times New Roman"/>
          <w:sz w:val="24"/>
          <w:szCs w:val="24"/>
        </w:rPr>
        <w:t>dane</w:t>
      </w:r>
      <w:r w:rsidRPr="00D42FC6">
        <w:rPr>
          <w:rFonts w:ascii="Times New Roman" w:eastAsia="Times New Roman" w:hAnsi="Times New Roman"/>
          <w:sz w:val="24"/>
          <w:szCs w:val="24"/>
        </w:rPr>
        <w:t xml:space="preserve"> zagadnienie zgłosi się więcej niż jeden Zespół</w:t>
      </w:r>
      <w:r w:rsidR="004F6D20" w:rsidRPr="00D42FC6">
        <w:rPr>
          <w:rFonts w:ascii="Times New Roman" w:eastAsia="Times New Roman" w:hAnsi="Times New Roman"/>
          <w:sz w:val="24"/>
          <w:szCs w:val="24"/>
        </w:rPr>
        <w:t>,</w:t>
      </w:r>
      <w:r w:rsidRPr="00D42FC6">
        <w:rPr>
          <w:rFonts w:ascii="Times New Roman" w:eastAsia="Times New Roman" w:hAnsi="Times New Roman"/>
          <w:sz w:val="24"/>
          <w:szCs w:val="24"/>
        </w:rPr>
        <w:t xml:space="preserve"> Rada Programowa Konkursu dokonuje alokacji zagadnień na Zespoły biorąc pod uwagę skład </w:t>
      </w:r>
      <w:r w:rsidRPr="00D42FC6">
        <w:rPr>
          <w:rFonts w:ascii="Times New Roman" w:eastAsia="Times New Roman" w:hAnsi="Times New Roman"/>
          <w:sz w:val="24"/>
          <w:szCs w:val="24"/>
        </w:rPr>
        <w:lastRenderedPageBreak/>
        <w:t>Zespołu i posiadan</w:t>
      </w:r>
      <w:r w:rsidR="00E94EC4" w:rsidRPr="00D42FC6">
        <w:rPr>
          <w:rFonts w:ascii="Times New Roman" w:eastAsia="Times New Roman" w:hAnsi="Times New Roman"/>
          <w:sz w:val="24"/>
          <w:szCs w:val="24"/>
        </w:rPr>
        <w:t>e</w:t>
      </w:r>
      <w:r w:rsidRPr="00D42FC6">
        <w:rPr>
          <w:rFonts w:ascii="Times New Roman" w:eastAsia="Times New Roman" w:hAnsi="Times New Roman"/>
          <w:sz w:val="24"/>
          <w:szCs w:val="24"/>
        </w:rPr>
        <w:t xml:space="preserve"> umiejętności poszczególnych</w:t>
      </w:r>
      <w:r w:rsidR="00780E3A" w:rsidRPr="00D42FC6">
        <w:rPr>
          <w:rFonts w:ascii="Times New Roman" w:eastAsia="Times New Roman" w:hAnsi="Times New Roman"/>
          <w:sz w:val="24"/>
          <w:szCs w:val="24"/>
        </w:rPr>
        <w:t xml:space="preserve"> jego</w:t>
      </w:r>
      <w:r w:rsidRPr="00D42FC6">
        <w:rPr>
          <w:rFonts w:ascii="Times New Roman" w:eastAsia="Times New Roman" w:hAnsi="Times New Roman"/>
          <w:sz w:val="24"/>
          <w:szCs w:val="24"/>
        </w:rPr>
        <w:t xml:space="preserve"> członków w kontekście zagadnień zgłoszonych przez </w:t>
      </w:r>
      <w:r w:rsidR="004F6D20" w:rsidRPr="00D42FC6">
        <w:rPr>
          <w:rFonts w:ascii="Times New Roman" w:eastAsia="Times New Roman" w:hAnsi="Times New Roman"/>
          <w:sz w:val="24"/>
          <w:szCs w:val="24"/>
        </w:rPr>
        <w:t>Organizatorów ze środowiska biznesowego</w:t>
      </w:r>
      <w:r w:rsidRPr="00D42FC6">
        <w:rPr>
          <w:rFonts w:ascii="Times New Roman" w:eastAsia="Times New Roman" w:hAnsi="Times New Roman"/>
          <w:sz w:val="24"/>
          <w:szCs w:val="24"/>
        </w:rPr>
        <w:t>.</w:t>
      </w:r>
    </w:p>
    <w:p w14:paraId="4FB7CCEC" w14:textId="3C2149BB" w:rsidR="005B09B2" w:rsidRPr="00D42FC6" w:rsidRDefault="0086049E" w:rsidP="0077081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FC6">
        <w:rPr>
          <w:rFonts w:ascii="Times New Roman" w:eastAsia="Times New Roman" w:hAnsi="Times New Roman"/>
          <w:sz w:val="24"/>
          <w:szCs w:val="24"/>
        </w:rPr>
        <w:t xml:space="preserve">Rada </w:t>
      </w:r>
      <w:r w:rsidR="005B09B2" w:rsidRPr="00D42FC6">
        <w:rPr>
          <w:rFonts w:ascii="Times New Roman" w:eastAsia="Times New Roman" w:hAnsi="Times New Roman"/>
          <w:sz w:val="24"/>
          <w:szCs w:val="24"/>
        </w:rPr>
        <w:t>Programowa Konkursu („Rada Konkursu”)</w:t>
      </w:r>
      <w:r w:rsidRPr="00D42FC6">
        <w:rPr>
          <w:rFonts w:ascii="Times New Roman" w:eastAsia="Times New Roman" w:hAnsi="Times New Roman"/>
          <w:sz w:val="24"/>
          <w:szCs w:val="24"/>
        </w:rPr>
        <w:t xml:space="preserve"> ustaliła, że do każdego zadania zgłoszonego przez </w:t>
      </w:r>
      <w:r w:rsidR="00A96E35" w:rsidRPr="00D42FC6">
        <w:rPr>
          <w:rFonts w:ascii="Times New Roman" w:eastAsia="Times New Roman" w:hAnsi="Times New Roman"/>
          <w:sz w:val="24"/>
          <w:szCs w:val="24"/>
        </w:rPr>
        <w:t>partnerów biznesowych</w:t>
      </w:r>
      <w:r w:rsidRPr="00D42FC6">
        <w:rPr>
          <w:rFonts w:ascii="Times New Roman" w:eastAsia="Times New Roman" w:hAnsi="Times New Roman"/>
          <w:sz w:val="24"/>
          <w:szCs w:val="24"/>
        </w:rPr>
        <w:t xml:space="preserve"> </w:t>
      </w:r>
      <w:r w:rsidR="005B09B2" w:rsidRPr="00D42FC6">
        <w:rPr>
          <w:rFonts w:ascii="Times New Roman" w:eastAsia="Times New Roman" w:hAnsi="Times New Roman"/>
          <w:sz w:val="24"/>
          <w:szCs w:val="24"/>
        </w:rPr>
        <w:t>będzie podany</w:t>
      </w:r>
      <w:r w:rsidRPr="00D42FC6">
        <w:rPr>
          <w:rFonts w:ascii="Times New Roman" w:eastAsia="Times New Roman" w:hAnsi="Times New Roman"/>
          <w:sz w:val="24"/>
          <w:szCs w:val="24"/>
        </w:rPr>
        <w:t xml:space="preserve"> zakres umiejętności wymaganych, aby dać szansę na jak najlepsze ustalenie składu </w:t>
      </w:r>
      <w:r w:rsidR="005B09B2" w:rsidRPr="00D42FC6">
        <w:rPr>
          <w:rFonts w:ascii="Times New Roman" w:eastAsia="Times New Roman" w:hAnsi="Times New Roman"/>
          <w:sz w:val="24"/>
          <w:szCs w:val="24"/>
        </w:rPr>
        <w:t>Zespołów</w:t>
      </w:r>
      <w:r w:rsidR="00E94EC4" w:rsidRPr="00D42FC6">
        <w:rPr>
          <w:rFonts w:ascii="Times New Roman" w:eastAsia="Times New Roman" w:hAnsi="Times New Roman"/>
          <w:sz w:val="24"/>
          <w:szCs w:val="24"/>
        </w:rPr>
        <w:t>, a także że każdy Zespół będzie musiał załączyć do formularza zgłoszenia plan rozwiązania zadania</w:t>
      </w:r>
      <w:r w:rsidR="005B09B2" w:rsidRPr="00D42FC6">
        <w:rPr>
          <w:rFonts w:ascii="Times New Roman" w:eastAsia="Times New Roman" w:hAnsi="Times New Roman"/>
          <w:sz w:val="24"/>
          <w:szCs w:val="24"/>
        </w:rPr>
        <w:t>.</w:t>
      </w:r>
    </w:p>
    <w:p w14:paraId="593D4C27" w14:textId="4A124D6B" w:rsidR="00125A88" w:rsidRPr="00D42FC6" w:rsidRDefault="0086049E" w:rsidP="0077081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FC6">
        <w:rPr>
          <w:rFonts w:ascii="Times New Roman" w:eastAsia="Times New Roman" w:hAnsi="Times New Roman"/>
          <w:sz w:val="24"/>
          <w:szCs w:val="24"/>
        </w:rPr>
        <w:t xml:space="preserve">O alokacji </w:t>
      </w:r>
      <w:r w:rsidR="005B09B2" w:rsidRPr="00D42FC6">
        <w:rPr>
          <w:rFonts w:ascii="Times New Roman" w:eastAsia="Times New Roman" w:hAnsi="Times New Roman"/>
          <w:sz w:val="24"/>
          <w:szCs w:val="24"/>
        </w:rPr>
        <w:t>Z</w:t>
      </w:r>
      <w:r w:rsidRPr="00D42FC6">
        <w:rPr>
          <w:rFonts w:ascii="Times New Roman" w:eastAsia="Times New Roman" w:hAnsi="Times New Roman"/>
          <w:sz w:val="24"/>
          <w:szCs w:val="24"/>
        </w:rPr>
        <w:t xml:space="preserve">espołów projektowych do zagadnień decyduje Rada </w:t>
      </w:r>
      <w:r w:rsidR="005B09B2" w:rsidRPr="00D42FC6">
        <w:rPr>
          <w:rFonts w:ascii="Times New Roman" w:eastAsia="Times New Roman" w:hAnsi="Times New Roman"/>
          <w:sz w:val="24"/>
          <w:szCs w:val="24"/>
        </w:rPr>
        <w:t>P</w:t>
      </w:r>
      <w:r w:rsidRPr="00D42FC6">
        <w:rPr>
          <w:rFonts w:ascii="Times New Roman" w:eastAsia="Times New Roman" w:hAnsi="Times New Roman"/>
          <w:sz w:val="24"/>
          <w:szCs w:val="24"/>
        </w:rPr>
        <w:t>rogram</w:t>
      </w:r>
      <w:r w:rsidR="005B09B2" w:rsidRPr="00D42FC6">
        <w:rPr>
          <w:rFonts w:ascii="Times New Roman" w:eastAsia="Times New Roman" w:hAnsi="Times New Roman"/>
          <w:sz w:val="24"/>
          <w:szCs w:val="24"/>
        </w:rPr>
        <w:t xml:space="preserve">owa, złożona z </w:t>
      </w:r>
      <w:r w:rsidR="00780E3A" w:rsidRPr="00D42FC6">
        <w:rPr>
          <w:rFonts w:ascii="Times New Roman" w:eastAsia="Times New Roman" w:hAnsi="Times New Roman"/>
          <w:sz w:val="24"/>
          <w:szCs w:val="24"/>
        </w:rPr>
        <w:t>O</w:t>
      </w:r>
      <w:r w:rsidR="005B09B2" w:rsidRPr="00D42FC6">
        <w:rPr>
          <w:rFonts w:ascii="Times New Roman" w:eastAsia="Times New Roman" w:hAnsi="Times New Roman"/>
          <w:sz w:val="24"/>
          <w:szCs w:val="24"/>
        </w:rPr>
        <w:t>rganizatorów</w:t>
      </w:r>
      <w:r w:rsidRPr="00D42FC6">
        <w:rPr>
          <w:rFonts w:ascii="Times New Roman" w:eastAsia="Times New Roman" w:hAnsi="Times New Roman"/>
          <w:sz w:val="24"/>
          <w:szCs w:val="24"/>
        </w:rPr>
        <w:t>.</w:t>
      </w:r>
    </w:p>
    <w:p w14:paraId="1F9F6CE1" w14:textId="6F2B4F31" w:rsidR="00125A88" w:rsidRPr="00D42FC6" w:rsidRDefault="0086049E" w:rsidP="0077081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FC6">
        <w:rPr>
          <w:rFonts w:ascii="Times New Roman" w:eastAsia="Times New Roman" w:hAnsi="Times New Roman"/>
          <w:sz w:val="24"/>
          <w:szCs w:val="24"/>
        </w:rPr>
        <w:t>Każd</w:t>
      </w:r>
      <w:r w:rsidR="00A96E35" w:rsidRPr="00D42FC6">
        <w:rPr>
          <w:rFonts w:ascii="Times New Roman" w:eastAsia="Times New Roman" w:hAnsi="Times New Roman"/>
          <w:sz w:val="24"/>
          <w:szCs w:val="24"/>
        </w:rPr>
        <w:t>y</w:t>
      </w:r>
      <w:r w:rsidRPr="00D42FC6">
        <w:rPr>
          <w:rFonts w:ascii="Times New Roman" w:eastAsia="Times New Roman" w:hAnsi="Times New Roman"/>
          <w:sz w:val="24"/>
          <w:szCs w:val="24"/>
        </w:rPr>
        <w:t xml:space="preserve"> </w:t>
      </w:r>
      <w:r w:rsidR="00A96E35" w:rsidRPr="00D42FC6">
        <w:rPr>
          <w:rFonts w:ascii="Times New Roman" w:eastAsia="Times New Roman" w:hAnsi="Times New Roman"/>
          <w:sz w:val="24"/>
          <w:szCs w:val="24"/>
        </w:rPr>
        <w:t>partner biznesowy</w:t>
      </w:r>
      <w:r w:rsidRPr="00D42FC6">
        <w:rPr>
          <w:rFonts w:ascii="Times New Roman" w:eastAsia="Times New Roman" w:hAnsi="Times New Roman"/>
          <w:sz w:val="24"/>
          <w:szCs w:val="24"/>
        </w:rPr>
        <w:t xml:space="preserve"> zgłasza opiekuna </w:t>
      </w:r>
      <w:r w:rsidR="005B09B2" w:rsidRPr="00D42FC6">
        <w:rPr>
          <w:rFonts w:ascii="Times New Roman" w:eastAsia="Times New Roman" w:hAnsi="Times New Roman"/>
          <w:sz w:val="24"/>
          <w:szCs w:val="24"/>
        </w:rPr>
        <w:t xml:space="preserve">(„Opiekun”) </w:t>
      </w:r>
      <w:r w:rsidRPr="00D42FC6">
        <w:rPr>
          <w:rFonts w:ascii="Times New Roman" w:eastAsia="Times New Roman" w:hAnsi="Times New Roman"/>
          <w:sz w:val="24"/>
          <w:szCs w:val="24"/>
        </w:rPr>
        <w:t xml:space="preserve">odpowiedzialnego za postępy prac </w:t>
      </w:r>
      <w:r w:rsidR="005B09B2" w:rsidRPr="00D42FC6">
        <w:rPr>
          <w:rFonts w:ascii="Times New Roman" w:eastAsia="Times New Roman" w:hAnsi="Times New Roman"/>
          <w:sz w:val="24"/>
          <w:szCs w:val="24"/>
        </w:rPr>
        <w:t>Z</w:t>
      </w:r>
      <w:r w:rsidRPr="00D42FC6">
        <w:rPr>
          <w:rFonts w:ascii="Times New Roman" w:eastAsia="Times New Roman" w:hAnsi="Times New Roman"/>
          <w:sz w:val="24"/>
          <w:szCs w:val="24"/>
        </w:rPr>
        <w:t>espołu</w:t>
      </w:r>
      <w:r w:rsidR="005B09B2" w:rsidRPr="00D42F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D42FC6">
        <w:rPr>
          <w:rFonts w:ascii="Times New Roman" w:eastAsia="Times New Roman" w:hAnsi="Times New Roman"/>
          <w:sz w:val="24"/>
          <w:szCs w:val="24"/>
        </w:rPr>
        <w:t xml:space="preserve">– </w:t>
      </w:r>
      <w:r w:rsidR="002D10FB" w:rsidRPr="00D42FC6">
        <w:rPr>
          <w:rFonts w:ascii="Times New Roman" w:eastAsia="Times New Roman" w:hAnsi="Times New Roman"/>
          <w:sz w:val="24"/>
          <w:szCs w:val="24"/>
        </w:rPr>
        <w:t>O</w:t>
      </w:r>
      <w:r w:rsidRPr="00D42FC6">
        <w:rPr>
          <w:rFonts w:ascii="Times New Roman" w:eastAsia="Times New Roman" w:hAnsi="Times New Roman"/>
          <w:sz w:val="24"/>
          <w:szCs w:val="24"/>
        </w:rPr>
        <w:t xml:space="preserve">piekun ustala na początku programu sposób współpracy z </w:t>
      </w:r>
      <w:r w:rsidR="005B09B2" w:rsidRPr="00D42FC6">
        <w:rPr>
          <w:rFonts w:ascii="Times New Roman" w:eastAsia="Times New Roman" w:hAnsi="Times New Roman"/>
          <w:sz w:val="24"/>
          <w:szCs w:val="24"/>
        </w:rPr>
        <w:t>Z</w:t>
      </w:r>
      <w:r w:rsidRPr="00D42FC6">
        <w:rPr>
          <w:rFonts w:ascii="Times New Roman" w:eastAsia="Times New Roman" w:hAnsi="Times New Roman"/>
          <w:sz w:val="24"/>
          <w:szCs w:val="24"/>
        </w:rPr>
        <w:t>espołem</w:t>
      </w:r>
      <w:r w:rsidR="005B09B2" w:rsidRPr="00D42FC6">
        <w:rPr>
          <w:rFonts w:ascii="Times New Roman" w:eastAsia="Times New Roman" w:hAnsi="Times New Roman"/>
          <w:sz w:val="24"/>
          <w:szCs w:val="24"/>
        </w:rPr>
        <w:t>.</w:t>
      </w:r>
      <w:r w:rsidRPr="00D42FC6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220BF1E" w14:textId="77777777" w:rsidR="00125A88" w:rsidRPr="00D42FC6" w:rsidRDefault="0086049E" w:rsidP="0077081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FC6">
        <w:rPr>
          <w:rFonts w:ascii="Times New Roman" w:eastAsia="Times New Roman" w:hAnsi="Times New Roman"/>
          <w:sz w:val="24"/>
          <w:szCs w:val="24"/>
        </w:rPr>
        <w:t xml:space="preserve">Odpowiedzialność za realizację projektu ponosi </w:t>
      </w:r>
      <w:r w:rsidR="005B09B2" w:rsidRPr="00D42FC6">
        <w:rPr>
          <w:rFonts w:ascii="Times New Roman" w:eastAsia="Times New Roman" w:hAnsi="Times New Roman"/>
          <w:sz w:val="24"/>
          <w:szCs w:val="24"/>
        </w:rPr>
        <w:t>Z</w:t>
      </w:r>
      <w:r w:rsidRPr="00D42FC6">
        <w:rPr>
          <w:rFonts w:ascii="Times New Roman" w:eastAsia="Times New Roman" w:hAnsi="Times New Roman"/>
          <w:sz w:val="24"/>
          <w:szCs w:val="24"/>
        </w:rPr>
        <w:t xml:space="preserve">espół </w:t>
      </w:r>
      <w:r w:rsidR="005B09B2" w:rsidRPr="00D42FC6">
        <w:rPr>
          <w:rFonts w:ascii="Times New Roman" w:eastAsia="Times New Roman" w:hAnsi="Times New Roman"/>
          <w:sz w:val="24"/>
          <w:szCs w:val="24"/>
        </w:rPr>
        <w:t>i</w:t>
      </w:r>
      <w:r w:rsidRPr="00D42FC6">
        <w:rPr>
          <w:rFonts w:ascii="Times New Roman" w:eastAsia="Times New Roman" w:hAnsi="Times New Roman"/>
          <w:sz w:val="24"/>
          <w:szCs w:val="24"/>
        </w:rPr>
        <w:t xml:space="preserve"> ma obowiązek stosować się do harmonogramu podanego przez Radę </w:t>
      </w:r>
      <w:r w:rsidR="005B09B2" w:rsidRPr="00D42FC6">
        <w:rPr>
          <w:rFonts w:ascii="Times New Roman" w:eastAsia="Times New Roman" w:hAnsi="Times New Roman"/>
          <w:sz w:val="24"/>
          <w:szCs w:val="24"/>
        </w:rPr>
        <w:t>Konkursu.</w:t>
      </w:r>
    </w:p>
    <w:p w14:paraId="7D50B165" w14:textId="77777777" w:rsidR="003A4621" w:rsidRPr="00D42FC6" w:rsidRDefault="0086049E" w:rsidP="0077081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FC6">
        <w:rPr>
          <w:rFonts w:ascii="Times New Roman" w:eastAsia="Times New Roman" w:hAnsi="Times New Roman"/>
          <w:sz w:val="24"/>
          <w:szCs w:val="24"/>
        </w:rPr>
        <w:t xml:space="preserve">Każdy </w:t>
      </w:r>
      <w:r w:rsidR="005B09B2" w:rsidRPr="00D42FC6">
        <w:rPr>
          <w:rFonts w:ascii="Times New Roman" w:eastAsia="Times New Roman" w:hAnsi="Times New Roman"/>
          <w:sz w:val="24"/>
          <w:szCs w:val="24"/>
        </w:rPr>
        <w:t>Z</w:t>
      </w:r>
      <w:r w:rsidRPr="00D42FC6">
        <w:rPr>
          <w:rFonts w:ascii="Times New Roman" w:eastAsia="Times New Roman" w:hAnsi="Times New Roman"/>
          <w:sz w:val="24"/>
          <w:szCs w:val="24"/>
        </w:rPr>
        <w:t xml:space="preserve">espół przygotowuje analizę problemu, przyczyny problemu oraz proponowane rozwiązania problemu w formie prezentacji przed Radą </w:t>
      </w:r>
      <w:r w:rsidR="005B09B2" w:rsidRPr="00D42FC6">
        <w:rPr>
          <w:rFonts w:ascii="Times New Roman" w:eastAsia="Times New Roman" w:hAnsi="Times New Roman"/>
          <w:sz w:val="24"/>
          <w:szCs w:val="24"/>
        </w:rPr>
        <w:t>Konkursu</w:t>
      </w:r>
      <w:r w:rsidRPr="00D42FC6">
        <w:rPr>
          <w:rFonts w:ascii="Times New Roman" w:eastAsia="Times New Roman" w:hAnsi="Times New Roman"/>
          <w:sz w:val="24"/>
          <w:szCs w:val="24"/>
        </w:rPr>
        <w:t>, która dokonuje oceny merytorycznej, sposobu prezentacji, pracy zespoło</w:t>
      </w:r>
      <w:r w:rsidR="005B09B2" w:rsidRPr="00D42FC6">
        <w:rPr>
          <w:rFonts w:ascii="Times New Roman" w:eastAsia="Times New Roman" w:hAnsi="Times New Roman"/>
          <w:sz w:val="24"/>
          <w:szCs w:val="24"/>
        </w:rPr>
        <w:t>wej i wyłania zwycięzcę Konkursu.</w:t>
      </w:r>
    </w:p>
    <w:p w14:paraId="1BB2652E" w14:textId="68CB4709" w:rsidR="00125A88" w:rsidRPr="00D42FC6" w:rsidRDefault="003A4621" w:rsidP="0077081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FC6">
        <w:rPr>
          <w:rFonts w:ascii="Times New Roman" w:eastAsia="Times New Roman" w:hAnsi="Times New Roman"/>
          <w:sz w:val="24"/>
          <w:szCs w:val="24"/>
        </w:rPr>
        <w:t xml:space="preserve">Każdy Zespół ma obowiązek współpracować z </w:t>
      </w:r>
      <w:r w:rsidR="00A96E35" w:rsidRPr="00D42FC6">
        <w:rPr>
          <w:rFonts w:ascii="Times New Roman" w:eastAsia="Times New Roman" w:hAnsi="Times New Roman"/>
          <w:sz w:val="24"/>
          <w:szCs w:val="24"/>
        </w:rPr>
        <w:t xml:space="preserve">wyznaczonym </w:t>
      </w:r>
      <w:r w:rsidRPr="00D42FC6">
        <w:rPr>
          <w:rFonts w:ascii="Times New Roman" w:eastAsia="Times New Roman" w:hAnsi="Times New Roman"/>
          <w:sz w:val="24"/>
          <w:szCs w:val="24"/>
        </w:rPr>
        <w:t xml:space="preserve">Opiekunem </w:t>
      </w:r>
      <w:r w:rsidR="00780E3A" w:rsidRPr="00D42FC6">
        <w:rPr>
          <w:rFonts w:ascii="Times New Roman" w:eastAsia="Times New Roman" w:hAnsi="Times New Roman"/>
          <w:sz w:val="24"/>
          <w:szCs w:val="24"/>
        </w:rPr>
        <w:t>oraz</w:t>
      </w:r>
      <w:r w:rsidRPr="00D42FC6">
        <w:rPr>
          <w:rFonts w:ascii="Times New Roman" w:eastAsia="Times New Roman" w:hAnsi="Times New Roman"/>
          <w:sz w:val="24"/>
          <w:szCs w:val="24"/>
        </w:rPr>
        <w:t xml:space="preserve"> stosować się do </w:t>
      </w:r>
      <w:r w:rsidR="00780E3A" w:rsidRPr="00D42FC6">
        <w:rPr>
          <w:rFonts w:ascii="Times New Roman" w:eastAsia="Times New Roman" w:hAnsi="Times New Roman"/>
          <w:sz w:val="24"/>
          <w:szCs w:val="24"/>
        </w:rPr>
        <w:t>harmonogramu</w:t>
      </w:r>
      <w:r w:rsidRPr="00D42FC6">
        <w:rPr>
          <w:rFonts w:ascii="Times New Roman" w:eastAsia="Times New Roman" w:hAnsi="Times New Roman"/>
          <w:sz w:val="24"/>
          <w:szCs w:val="24"/>
        </w:rPr>
        <w:t xml:space="preserve"> i postanowień związanych z monitorowaniem postępów prac w ramach rywalizacji z innymi Zespołami.</w:t>
      </w:r>
      <w:r w:rsidR="0086049E" w:rsidRPr="00D42FC6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5E0685C" w14:textId="726958F9" w:rsidR="00B97372" w:rsidRPr="00D42FC6" w:rsidRDefault="005B09B2" w:rsidP="0077081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FC6">
        <w:rPr>
          <w:rFonts w:ascii="Times New Roman" w:eastAsia="Times New Roman" w:hAnsi="Times New Roman"/>
          <w:sz w:val="24"/>
          <w:szCs w:val="24"/>
        </w:rPr>
        <w:t xml:space="preserve">Czas przeznaczony na prezentację końcową Zespołu oraz na udzielenie wyjaśnień przedstawicielom Organizatorów nie powinien przekraczać </w:t>
      </w:r>
      <w:r w:rsidR="00780E3A" w:rsidRPr="00D42FC6">
        <w:rPr>
          <w:rFonts w:ascii="Times New Roman" w:eastAsia="Times New Roman" w:hAnsi="Times New Roman"/>
          <w:sz w:val="24"/>
          <w:szCs w:val="24"/>
        </w:rPr>
        <w:t>20</w:t>
      </w:r>
      <w:r w:rsidRPr="00D42FC6">
        <w:rPr>
          <w:rFonts w:ascii="Times New Roman" w:eastAsia="Times New Roman" w:hAnsi="Times New Roman"/>
          <w:sz w:val="24"/>
          <w:szCs w:val="24"/>
        </w:rPr>
        <w:t xml:space="preserve"> minut.</w:t>
      </w:r>
    </w:p>
    <w:p w14:paraId="2D105250" w14:textId="0FBD960A" w:rsidR="002D7257" w:rsidRPr="00D42FC6" w:rsidRDefault="002D7257" w:rsidP="0077081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FC6">
        <w:rPr>
          <w:rFonts w:ascii="Times New Roman" w:eastAsia="Times New Roman" w:hAnsi="Times New Roman"/>
          <w:sz w:val="24"/>
          <w:szCs w:val="24"/>
        </w:rPr>
        <w:t>Końcowa prezentacja Zespołów odbędzie się</w:t>
      </w:r>
      <w:r w:rsidR="00A96E35" w:rsidRPr="00D42FC6">
        <w:rPr>
          <w:rFonts w:ascii="Times New Roman" w:eastAsia="Times New Roman" w:hAnsi="Times New Roman"/>
          <w:sz w:val="24"/>
          <w:szCs w:val="24"/>
        </w:rPr>
        <w:t xml:space="preserve"> stacjonarnie</w:t>
      </w:r>
      <w:r w:rsidRPr="00D42FC6">
        <w:rPr>
          <w:rFonts w:ascii="Times New Roman" w:eastAsia="Times New Roman" w:hAnsi="Times New Roman"/>
          <w:sz w:val="24"/>
          <w:szCs w:val="24"/>
        </w:rPr>
        <w:t xml:space="preserve"> na Wydziale Ekonomiczno-Socjologicznym Uniwersytetu Łódzkiego</w:t>
      </w:r>
      <w:r w:rsidR="00E94EC4" w:rsidRPr="00D42FC6">
        <w:rPr>
          <w:rFonts w:ascii="Times New Roman" w:eastAsia="Times New Roman" w:hAnsi="Times New Roman"/>
          <w:sz w:val="24"/>
          <w:szCs w:val="24"/>
        </w:rPr>
        <w:t xml:space="preserve"> przed Opiekunami, Radą Konkursu </w:t>
      </w:r>
      <w:r w:rsidR="00BB72E3" w:rsidRPr="00D42FC6">
        <w:rPr>
          <w:rFonts w:ascii="Times New Roman" w:eastAsia="Times New Roman" w:hAnsi="Times New Roman"/>
          <w:sz w:val="24"/>
          <w:szCs w:val="24"/>
        </w:rPr>
        <w:br/>
      </w:r>
      <w:r w:rsidR="00E94EC4" w:rsidRPr="00D42FC6">
        <w:rPr>
          <w:rFonts w:ascii="Times New Roman" w:eastAsia="Times New Roman" w:hAnsi="Times New Roman"/>
          <w:sz w:val="24"/>
          <w:szCs w:val="24"/>
        </w:rPr>
        <w:t xml:space="preserve">i pozostałymi </w:t>
      </w:r>
      <w:r w:rsidR="00A96E35" w:rsidRPr="00D42FC6">
        <w:rPr>
          <w:rFonts w:ascii="Times New Roman" w:eastAsia="Times New Roman" w:hAnsi="Times New Roman"/>
          <w:sz w:val="24"/>
          <w:szCs w:val="24"/>
        </w:rPr>
        <w:t>Z</w:t>
      </w:r>
      <w:r w:rsidR="00E94EC4" w:rsidRPr="00D42FC6">
        <w:rPr>
          <w:rFonts w:ascii="Times New Roman" w:eastAsia="Times New Roman" w:hAnsi="Times New Roman"/>
          <w:sz w:val="24"/>
          <w:szCs w:val="24"/>
        </w:rPr>
        <w:t>espołami</w:t>
      </w:r>
      <w:r w:rsidR="00A96E35" w:rsidRPr="00D42FC6">
        <w:rPr>
          <w:rFonts w:ascii="Times New Roman" w:eastAsia="Times New Roman" w:hAnsi="Times New Roman"/>
          <w:sz w:val="24"/>
          <w:szCs w:val="24"/>
        </w:rPr>
        <w:t xml:space="preserve"> albo w formule online, w zależności od rozwoju sytuacji epidemiologicznej. </w:t>
      </w:r>
    </w:p>
    <w:p w14:paraId="66328613" w14:textId="02967F06" w:rsidR="002D7257" w:rsidRPr="00D42FC6" w:rsidRDefault="002D7257" w:rsidP="0063629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FC6">
        <w:rPr>
          <w:rFonts w:ascii="Times New Roman" w:eastAsia="Times New Roman" w:hAnsi="Times New Roman"/>
          <w:sz w:val="24"/>
          <w:szCs w:val="24"/>
        </w:rPr>
        <w:t xml:space="preserve">Gala Konkursu odbędzie się na Wydziale Ekonomiczno-Socjologicznym </w:t>
      </w:r>
      <w:r w:rsidR="00BB72E3" w:rsidRPr="00D42FC6">
        <w:rPr>
          <w:rFonts w:ascii="Times New Roman" w:eastAsia="Times New Roman" w:hAnsi="Times New Roman"/>
          <w:sz w:val="24"/>
          <w:szCs w:val="24"/>
        </w:rPr>
        <w:t>Uniwersytetu</w:t>
      </w:r>
      <w:r w:rsidRPr="00D42FC6">
        <w:rPr>
          <w:rFonts w:ascii="Times New Roman" w:eastAsia="Times New Roman" w:hAnsi="Times New Roman"/>
          <w:sz w:val="24"/>
          <w:szCs w:val="24"/>
        </w:rPr>
        <w:t xml:space="preserve"> Łódzkiego</w:t>
      </w:r>
      <w:r w:rsidR="00636298" w:rsidRPr="00D42FC6">
        <w:rPr>
          <w:rFonts w:ascii="Times New Roman" w:eastAsia="Times New Roman" w:hAnsi="Times New Roman"/>
          <w:sz w:val="24"/>
          <w:szCs w:val="24"/>
        </w:rPr>
        <w:t xml:space="preserve"> lub w formule online </w:t>
      </w:r>
      <w:r w:rsidR="00F407B1" w:rsidRPr="00D42FC6">
        <w:rPr>
          <w:rFonts w:ascii="Times New Roman" w:eastAsia="Times New Roman" w:hAnsi="Times New Roman"/>
          <w:sz w:val="24"/>
          <w:szCs w:val="24"/>
        </w:rPr>
        <w:t>(</w:t>
      </w:r>
      <w:r w:rsidR="00636298" w:rsidRPr="00D42FC6">
        <w:rPr>
          <w:rFonts w:ascii="Times New Roman" w:eastAsia="Times New Roman" w:hAnsi="Times New Roman"/>
          <w:sz w:val="24"/>
          <w:szCs w:val="24"/>
        </w:rPr>
        <w:t>w zależności od sytuacji epidemiologicznej</w:t>
      </w:r>
      <w:r w:rsidR="00F407B1" w:rsidRPr="00D42FC6">
        <w:rPr>
          <w:rFonts w:ascii="Times New Roman" w:eastAsia="Times New Roman" w:hAnsi="Times New Roman"/>
          <w:sz w:val="24"/>
          <w:szCs w:val="24"/>
        </w:rPr>
        <w:t>)</w:t>
      </w:r>
      <w:r w:rsidRPr="00D42FC6">
        <w:rPr>
          <w:rFonts w:ascii="Times New Roman" w:eastAsia="Times New Roman" w:hAnsi="Times New Roman"/>
          <w:sz w:val="24"/>
          <w:szCs w:val="24"/>
        </w:rPr>
        <w:t>. W jej trakcie zostanie ogłoszony zwycięski Zespół, a także będą ogłoszone szczegółowe kryteria oceny prac Zespołów.</w:t>
      </w:r>
    </w:p>
    <w:p w14:paraId="3B4E7DE4" w14:textId="77777777" w:rsidR="002D7257" w:rsidRPr="00D42FC6" w:rsidRDefault="002D7257" w:rsidP="0077081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FC6">
        <w:rPr>
          <w:rFonts w:ascii="Times New Roman" w:eastAsia="Times New Roman" w:hAnsi="Times New Roman"/>
          <w:sz w:val="24"/>
          <w:szCs w:val="24"/>
        </w:rPr>
        <w:t>Przedstawione wyniki Finału są ostateczne i nie podlegają zmianom.</w:t>
      </w:r>
    </w:p>
    <w:p w14:paraId="4D405863" w14:textId="3B5DA2C0" w:rsidR="00B97372" w:rsidRPr="00D42FC6" w:rsidRDefault="00B97372" w:rsidP="00770814">
      <w:pPr>
        <w:spacing w:before="240" w:after="24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D42FC6">
        <w:rPr>
          <w:rFonts w:ascii="Times New Roman" w:eastAsia="Times New Roman" w:hAnsi="Times New Roman"/>
          <w:b/>
          <w:sz w:val="24"/>
          <w:szCs w:val="24"/>
        </w:rPr>
        <w:t xml:space="preserve">IV. </w:t>
      </w:r>
      <w:r w:rsidR="00780E3A" w:rsidRPr="00D42FC6">
        <w:rPr>
          <w:rFonts w:ascii="Times New Roman" w:eastAsia="Times New Roman" w:hAnsi="Times New Roman"/>
          <w:b/>
          <w:sz w:val="24"/>
          <w:szCs w:val="24"/>
        </w:rPr>
        <w:t>Harmonogram</w:t>
      </w:r>
      <w:r w:rsidRPr="00D42FC6">
        <w:rPr>
          <w:rFonts w:ascii="Times New Roman" w:eastAsia="Times New Roman" w:hAnsi="Times New Roman"/>
          <w:b/>
          <w:sz w:val="24"/>
          <w:szCs w:val="24"/>
        </w:rPr>
        <w:t xml:space="preserve"> Konkursu:</w:t>
      </w:r>
    </w:p>
    <w:p w14:paraId="238A85EB" w14:textId="4D7C0B57" w:rsidR="00770814" w:rsidRPr="00216F9D" w:rsidRDefault="00770814" w:rsidP="0077081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F9D">
        <w:rPr>
          <w:rFonts w:ascii="Times New Roman" w:eastAsia="Times New Roman" w:hAnsi="Times New Roman"/>
          <w:sz w:val="24"/>
          <w:szCs w:val="24"/>
        </w:rPr>
        <w:t xml:space="preserve">Promocja </w:t>
      </w:r>
      <w:r w:rsidR="00F407B1" w:rsidRPr="00216F9D">
        <w:rPr>
          <w:rFonts w:ascii="Times New Roman" w:eastAsia="Times New Roman" w:hAnsi="Times New Roman"/>
          <w:sz w:val="24"/>
          <w:szCs w:val="24"/>
        </w:rPr>
        <w:t>K</w:t>
      </w:r>
      <w:r w:rsidRPr="00216F9D">
        <w:rPr>
          <w:rFonts w:ascii="Times New Roman" w:eastAsia="Times New Roman" w:hAnsi="Times New Roman"/>
          <w:sz w:val="24"/>
          <w:szCs w:val="24"/>
        </w:rPr>
        <w:t xml:space="preserve">onkursu i zgłoszenia </w:t>
      </w:r>
      <w:r w:rsidR="00F407B1" w:rsidRPr="00216F9D">
        <w:rPr>
          <w:rFonts w:ascii="Times New Roman" w:eastAsia="Times New Roman" w:hAnsi="Times New Roman"/>
          <w:sz w:val="24"/>
          <w:szCs w:val="24"/>
        </w:rPr>
        <w:t>Z</w:t>
      </w:r>
      <w:r w:rsidRPr="00216F9D">
        <w:rPr>
          <w:rFonts w:ascii="Times New Roman" w:eastAsia="Times New Roman" w:hAnsi="Times New Roman"/>
          <w:sz w:val="24"/>
          <w:szCs w:val="24"/>
        </w:rPr>
        <w:t>espołów – do</w:t>
      </w:r>
      <w:r w:rsidR="00941021" w:rsidRPr="00216F9D">
        <w:rPr>
          <w:rFonts w:ascii="Times New Roman" w:eastAsia="Times New Roman" w:hAnsi="Times New Roman"/>
          <w:sz w:val="24"/>
          <w:szCs w:val="24"/>
        </w:rPr>
        <w:t xml:space="preserve"> 28 stycznia</w:t>
      </w:r>
      <w:r w:rsidRPr="00216F9D">
        <w:rPr>
          <w:rFonts w:ascii="Times New Roman" w:eastAsia="Times New Roman" w:hAnsi="Times New Roman"/>
          <w:sz w:val="24"/>
          <w:szCs w:val="24"/>
        </w:rPr>
        <w:t xml:space="preserve"> 202</w:t>
      </w:r>
      <w:r w:rsidR="00941021" w:rsidRPr="00216F9D">
        <w:rPr>
          <w:rFonts w:ascii="Times New Roman" w:eastAsia="Times New Roman" w:hAnsi="Times New Roman"/>
          <w:sz w:val="24"/>
          <w:szCs w:val="24"/>
        </w:rPr>
        <w:t>2</w:t>
      </w:r>
      <w:r w:rsidRPr="00216F9D">
        <w:rPr>
          <w:rFonts w:ascii="Times New Roman" w:eastAsia="Times New Roman" w:hAnsi="Times New Roman"/>
          <w:sz w:val="24"/>
          <w:szCs w:val="24"/>
        </w:rPr>
        <w:t xml:space="preserve"> r.</w:t>
      </w:r>
    </w:p>
    <w:p w14:paraId="144040CC" w14:textId="6B702FDF" w:rsidR="00770814" w:rsidRPr="00216F9D" w:rsidRDefault="00770814" w:rsidP="0077081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F9D">
        <w:rPr>
          <w:rFonts w:ascii="Times New Roman" w:eastAsia="Times New Roman" w:hAnsi="Times New Roman"/>
          <w:sz w:val="24"/>
          <w:szCs w:val="24"/>
        </w:rPr>
        <w:lastRenderedPageBreak/>
        <w:t xml:space="preserve">Alokacja </w:t>
      </w:r>
      <w:r w:rsidR="00F407B1" w:rsidRPr="00216F9D">
        <w:rPr>
          <w:rFonts w:ascii="Times New Roman" w:eastAsia="Times New Roman" w:hAnsi="Times New Roman"/>
          <w:sz w:val="24"/>
          <w:szCs w:val="24"/>
        </w:rPr>
        <w:t>Z</w:t>
      </w:r>
      <w:r w:rsidRPr="00216F9D">
        <w:rPr>
          <w:rFonts w:ascii="Times New Roman" w:eastAsia="Times New Roman" w:hAnsi="Times New Roman"/>
          <w:sz w:val="24"/>
          <w:szCs w:val="24"/>
        </w:rPr>
        <w:t>espołów do firm –</w:t>
      </w:r>
      <w:r w:rsidR="00941021" w:rsidRPr="00216F9D">
        <w:rPr>
          <w:rFonts w:ascii="Times New Roman" w:eastAsia="Times New Roman" w:hAnsi="Times New Roman"/>
          <w:sz w:val="24"/>
          <w:szCs w:val="24"/>
        </w:rPr>
        <w:t xml:space="preserve"> 29-3</w:t>
      </w:r>
      <w:r w:rsidR="000E087A" w:rsidRPr="00216F9D">
        <w:rPr>
          <w:rFonts w:ascii="Times New Roman" w:eastAsia="Times New Roman" w:hAnsi="Times New Roman"/>
          <w:sz w:val="24"/>
          <w:szCs w:val="24"/>
        </w:rPr>
        <w:t>1</w:t>
      </w:r>
      <w:r w:rsidR="00941021" w:rsidRPr="00216F9D">
        <w:rPr>
          <w:rFonts w:ascii="Times New Roman" w:eastAsia="Times New Roman" w:hAnsi="Times New Roman"/>
          <w:sz w:val="24"/>
          <w:szCs w:val="24"/>
        </w:rPr>
        <w:t xml:space="preserve"> stycznia</w:t>
      </w:r>
      <w:r w:rsidRPr="00216F9D">
        <w:rPr>
          <w:rFonts w:ascii="Times New Roman" w:eastAsia="Times New Roman" w:hAnsi="Times New Roman"/>
          <w:sz w:val="24"/>
          <w:szCs w:val="24"/>
        </w:rPr>
        <w:t xml:space="preserve"> 202</w:t>
      </w:r>
      <w:r w:rsidR="00941021" w:rsidRPr="00216F9D">
        <w:rPr>
          <w:rFonts w:ascii="Times New Roman" w:eastAsia="Times New Roman" w:hAnsi="Times New Roman"/>
          <w:sz w:val="24"/>
          <w:szCs w:val="24"/>
        </w:rPr>
        <w:t>2</w:t>
      </w:r>
      <w:r w:rsidRPr="00216F9D">
        <w:rPr>
          <w:rFonts w:ascii="Times New Roman" w:eastAsia="Times New Roman" w:hAnsi="Times New Roman"/>
          <w:sz w:val="24"/>
          <w:szCs w:val="24"/>
        </w:rPr>
        <w:t xml:space="preserve"> r. </w:t>
      </w:r>
    </w:p>
    <w:p w14:paraId="00027CF9" w14:textId="175D7E49" w:rsidR="00770814" w:rsidRPr="00216F9D" w:rsidRDefault="00770814" w:rsidP="0077081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F9D">
        <w:rPr>
          <w:rFonts w:ascii="Times New Roman" w:eastAsia="Times New Roman" w:hAnsi="Times New Roman"/>
          <w:sz w:val="24"/>
          <w:szCs w:val="24"/>
        </w:rPr>
        <w:t xml:space="preserve">Indywidualna praca </w:t>
      </w:r>
      <w:r w:rsidR="00F407B1" w:rsidRPr="00216F9D">
        <w:rPr>
          <w:rFonts w:ascii="Times New Roman" w:eastAsia="Times New Roman" w:hAnsi="Times New Roman"/>
          <w:sz w:val="24"/>
          <w:szCs w:val="24"/>
        </w:rPr>
        <w:t>Z</w:t>
      </w:r>
      <w:r w:rsidRPr="00216F9D">
        <w:rPr>
          <w:rFonts w:ascii="Times New Roman" w:eastAsia="Times New Roman" w:hAnsi="Times New Roman"/>
          <w:sz w:val="24"/>
          <w:szCs w:val="24"/>
        </w:rPr>
        <w:t xml:space="preserve">espołów z </w:t>
      </w:r>
      <w:r w:rsidR="00F407B1" w:rsidRPr="00216F9D">
        <w:rPr>
          <w:rFonts w:ascii="Times New Roman" w:eastAsia="Times New Roman" w:hAnsi="Times New Roman"/>
          <w:sz w:val="24"/>
          <w:szCs w:val="24"/>
        </w:rPr>
        <w:t>Opiekunami</w:t>
      </w:r>
      <w:r w:rsidRPr="00216F9D">
        <w:rPr>
          <w:rFonts w:ascii="Times New Roman" w:eastAsia="Times New Roman" w:hAnsi="Times New Roman"/>
          <w:sz w:val="24"/>
          <w:szCs w:val="24"/>
        </w:rPr>
        <w:t xml:space="preserve"> – od dnia alokacji </w:t>
      </w:r>
      <w:r w:rsidR="000E087A" w:rsidRPr="00216F9D">
        <w:rPr>
          <w:rFonts w:ascii="Times New Roman" w:eastAsia="Times New Roman" w:hAnsi="Times New Roman"/>
          <w:sz w:val="24"/>
          <w:szCs w:val="24"/>
        </w:rPr>
        <w:t>01 lut</w:t>
      </w:r>
      <w:r w:rsidR="00216F9D" w:rsidRPr="00216F9D">
        <w:rPr>
          <w:rFonts w:ascii="Times New Roman" w:eastAsia="Times New Roman" w:hAnsi="Times New Roman"/>
          <w:sz w:val="24"/>
          <w:szCs w:val="24"/>
        </w:rPr>
        <w:t>y</w:t>
      </w:r>
      <w:r w:rsidR="000E087A" w:rsidRPr="00216F9D">
        <w:rPr>
          <w:rFonts w:ascii="Times New Roman" w:eastAsia="Times New Roman" w:hAnsi="Times New Roman"/>
          <w:sz w:val="24"/>
          <w:szCs w:val="24"/>
        </w:rPr>
        <w:t xml:space="preserve"> 2022 r </w:t>
      </w:r>
      <w:r w:rsidRPr="00216F9D">
        <w:rPr>
          <w:rFonts w:ascii="Times New Roman" w:eastAsia="Times New Roman" w:hAnsi="Times New Roman"/>
          <w:sz w:val="24"/>
          <w:szCs w:val="24"/>
        </w:rPr>
        <w:t>do dnia końcowych prezentacji</w:t>
      </w:r>
      <w:r w:rsidR="000C5CF0">
        <w:rPr>
          <w:rFonts w:ascii="Times New Roman" w:eastAsia="Times New Roman" w:hAnsi="Times New Roman"/>
          <w:sz w:val="24"/>
          <w:szCs w:val="24"/>
        </w:rPr>
        <w:t>.</w:t>
      </w:r>
    </w:p>
    <w:p w14:paraId="5F32CEB5" w14:textId="35B261C4" w:rsidR="00BB72E3" w:rsidRPr="00216F9D" w:rsidRDefault="00770814" w:rsidP="009567D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216F9D">
        <w:rPr>
          <w:rFonts w:ascii="Times New Roman" w:eastAsia="Times New Roman" w:hAnsi="Times New Roman"/>
          <w:sz w:val="24"/>
          <w:szCs w:val="24"/>
        </w:rPr>
        <w:t xml:space="preserve">Końcowe prezentacje </w:t>
      </w:r>
      <w:r w:rsidR="00F407B1" w:rsidRPr="00216F9D">
        <w:rPr>
          <w:rFonts w:ascii="Times New Roman" w:eastAsia="Times New Roman" w:hAnsi="Times New Roman"/>
          <w:sz w:val="24"/>
          <w:szCs w:val="24"/>
        </w:rPr>
        <w:t>Z</w:t>
      </w:r>
      <w:r w:rsidRPr="00216F9D">
        <w:rPr>
          <w:rFonts w:ascii="Times New Roman" w:eastAsia="Times New Roman" w:hAnsi="Times New Roman"/>
          <w:sz w:val="24"/>
          <w:szCs w:val="24"/>
        </w:rPr>
        <w:t xml:space="preserve">espołów oraz </w:t>
      </w:r>
      <w:r w:rsidR="00645548" w:rsidRPr="00216F9D">
        <w:rPr>
          <w:rFonts w:ascii="Times New Roman" w:eastAsia="Times New Roman" w:hAnsi="Times New Roman"/>
          <w:sz w:val="24"/>
          <w:szCs w:val="24"/>
        </w:rPr>
        <w:t>o</w:t>
      </w:r>
      <w:r w:rsidRPr="00216F9D">
        <w:rPr>
          <w:rFonts w:ascii="Times New Roman" w:eastAsia="Times New Roman" w:hAnsi="Times New Roman"/>
          <w:sz w:val="24"/>
          <w:szCs w:val="24"/>
        </w:rPr>
        <w:t>głoszenie zwycięzcy – (</w:t>
      </w:r>
      <w:r w:rsidR="005864E8">
        <w:rPr>
          <w:rFonts w:ascii="Times New Roman" w:eastAsia="Times New Roman" w:hAnsi="Times New Roman"/>
          <w:sz w:val="24"/>
          <w:szCs w:val="24"/>
        </w:rPr>
        <w:t>drugi tydzień</w:t>
      </w:r>
      <w:r w:rsidR="009567DD" w:rsidRPr="00216F9D">
        <w:rPr>
          <w:rFonts w:ascii="Times New Roman" w:eastAsia="Times New Roman" w:hAnsi="Times New Roman"/>
          <w:sz w:val="24"/>
          <w:szCs w:val="24"/>
        </w:rPr>
        <w:t xml:space="preserve"> </w:t>
      </w:r>
      <w:r w:rsidR="00216F9D" w:rsidRPr="00216F9D">
        <w:rPr>
          <w:rFonts w:ascii="Times New Roman" w:eastAsia="Times New Roman" w:hAnsi="Times New Roman"/>
          <w:sz w:val="24"/>
          <w:szCs w:val="24"/>
        </w:rPr>
        <w:t>czerwca</w:t>
      </w:r>
      <w:r w:rsidR="00D03757" w:rsidRPr="00216F9D">
        <w:rPr>
          <w:rFonts w:ascii="Times New Roman" w:eastAsia="Times New Roman" w:hAnsi="Times New Roman"/>
          <w:sz w:val="24"/>
          <w:szCs w:val="24"/>
        </w:rPr>
        <w:t xml:space="preserve"> 2022</w:t>
      </w:r>
      <w:r w:rsidRPr="00216F9D">
        <w:rPr>
          <w:rFonts w:ascii="Times New Roman" w:eastAsia="Times New Roman" w:hAnsi="Times New Roman"/>
          <w:sz w:val="24"/>
          <w:szCs w:val="24"/>
        </w:rPr>
        <w:t xml:space="preserve"> r.)</w:t>
      </w:r>
      <w:r w:rsidR="000C5CF0">
        <w:rPr>
          <w:rFonts w:ascii="Times New Roman" w:eastAsia="Times New Roman" w:hAnsi="Times New Roman"/>
          <w:sz w:val="24"/>
          <w:szCs w:val="24"/>
        </w:rPr>
        <w:t>.</w:t>
      </w:r>
    </w:p>
    <w:p w14:paraId="430D61F3" w14:textId="77777777" w:rsidR="00B97372" w:rsidRPr="00D42FC6" w:rsidRDefault="002D7257" w:rsidP="00770814">
      <w:pPr>
        <w:spacing w:before="240" w:after="24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D42FC6">
        <w:rPr>
          <w:rFonts w:ascii="Times New Roman" w:eastAsia="Times New Roman" w:hAnsi="Times New Roman"/>
          <w:b/>
          <w:sz w:val="24"/>
          <w:szCs w:val="24"/>
        </w:rPr>
        <w:t>V. Nagrody:</w:t>
      </w:r>
    </w:p>
    <w:p w14:paraId="73738529" w14:textId="61140FEA" w:rsidR="002D7257" w:rsidRPr="00D42FC6" w:rsidRDefault="00607DBC" w:rsidP="0077081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FC6">
        <w:rPr>
          <w:rFonts w:ascii="Times New Roman" w:eastAsia="Times New Roman" w:hAnsi="Times New Roman"/>
          <w:sz w:val="24"/>
          <w:szCs w:val="24"/>
        </w:rPr>
        <w:t xml:space="preserve">Organizatorzy Konkursu przewidują wręczenie zwycięskiemu </w:t>
      </w:r>
      <w:r w:rsidR="00A96E35" w:rsidRPr="00D42FC6">
        <w:rPr>
          <w:rFonts w:ascii="Times New Roman" w:eastAsia="Times New Roman" w:hAnsi="Times New Roman"/>
          <w:sz w:val="24"/>
          <w:szCs w:val="24"/>
        </w:rPr>
        <w:t>Z</w:t>
      </w:r>
      <w:r w:rsidRPr="00D42FC6">
        <w:rPr>
          <w:rFonts w:ascii="Times New Roman" w:eastAsia="Times New Roman" w:hAnsi="Times New Roman"/>
          <w:sz w:val="24"/>
          <w:szCs w:val="24"/>
        </w:rPr>
        <w:t>espołowi nagród</w:t>
      </w:r>
      <w:r w:rsidR="006D4BCE" w:rsidRPr="00D42FC6">
        <w:rPr>
          <w:rFonts w:ascii="Times New Roman" w:eastAsia="Times New Roman" w:hAnsi="Times New Roman"/>
          <w:sz w:val="24"/>
          <w:szCs w:val="24"/>
        </w:rPr>
        <w:t xml:space="preserve">, </w:t>
      </w:r>
      <w:r w:rsidR="00F16CC0">
        <w:rPr>
          <w:rFonts w:ascii="Times New Roman" w:eastAsia="Times New Roman" w:hAnsi="Times New Roman"/>
          <w:sz w:val="24"/>
          <w:szCs w:val="24"/>
        </w:rPr>
        <w:br/>
      </w:r>
      <w:r w:rsidR="006D4BCE" w:rsidRPr="00D42FC6">
        <w:rPr>
          <w:rFonts w:ascii="Times New Roman" w:eastAsia="Times New Roman" w:hAnsi="Times New Roman"/>
          <w:sz w:val="24"/>
          <w:szCs w:val="24"/>
        </w:rPr>
        <w:t>o których poinformują</w:t>
      </w:r>
      <w:r w:rsidRPr="00D42FC6">
        <w:rPr>
          <w:rFonts w:ascii="Times New Roman" w:eastAsia="Times New Roman" w:hAnsi="Times New Roman"/>
          <w:sz w:val="24"/>
          <w:szCs w:val="24"/>
        </w:rPr>
        <w:t xml:space="preserve"> na gali </w:t>
      </w:r>
      <w:r w:rsidR="006D4BCE" w:rsidRPr="00D42FC6">
        <w:rPr>
          <w:rFonts w:ascii="Times New Roman" w:eastAsia="Times New Roman" w:hAnsi="Times New Roman"/>
          <w:sz w:val="24"/>
          <w:szCs w:val="24"/>
        </w:rPr>
        <w:t>K</w:t>
      </w:r>
      <w:r w:rsidRPr="00D42FC6">
        <w:rPr>
          <w:rFonts w:ascii="Times New Roman" w:eastAsia="Times New Roman" w:hAnsi="Times New Roman"/>
          <w:sz w:val="24"/>
          <w:szCs w:val="24"/>
        </w:rPr>
        <w:t>onkursu.</w:t>
      </w:r>
    </w:p>
    <w:p w14:paraId="5A211C22" w14:textId="51E2FB48" w:rsidR="002D7257" w:rsidRPr="00D42FC6" w:rsidRDefault="006D4BCE" w:rsidP="0077081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FC6">
        <w:rPr>
          <w:rFonts w:ascii="Times New Roman" w:eastAsia="Times New Roman" w:hAnsi="Times New Roman"/>
          <w:sz w:val="24"/>
          <w:szCs w:val="24"/>
        </w:rPr>
        <w:t>Zachętą do wzięcia udziału w K</w:t>
      </w:r>
      <w:r w:rsidR="00607DBC" w:rsidRPr="00D42FC6">
        <w:rPr>
          <w:rFonts w:ascii="Times New Roman" w:eastAsia="Times New Roman" w:hAnsi="Times New Roman"/>
          <w:sz w:val="24"/>
          <w:szCs w:val="24"/>
        </w:rPr>
        <w:t xml:space="preserve">onkursie dla studentów jest przede wszystkim </w:t>
      </w:r>
      <w:r w:rsidR="00E94EC4" w:rsidRPr="00D42FC6">
        <w:rPr>
          <w:rFonts w:ascii="Times New Roman" w:eastAsia="Times New Roman" w:hAnsi="Times New Roman"/>
          <w:sz w:val="24"/>
          <w:szCs w:val="24"/>
        </w:rPr>
        <w:t>możliwość zmierzenia się z</w:t>
      </w:r>
      <w:r w:rsidR="00780E3A" w:rsidRPr="00D42FC6">
        <w:rPr>
          <w:rFonts w:ascii="Times New Roman" w:eastAsia="Times New Roman" w:hAnsi="Times New Roman"/>
          <w:sz w:val="24"/>
          <w:szCs w:val="24"/>
        </w:rPr>
        <w:t xml:space="preserve"> prawdziwymi</w:t>
      </w:r>
      <w:r w:rsidR="00E94EC4" w:rsidRPr="00D42FC6">
        <w:rPr>
          <w:rFonts w:ascii="Times New Roman" w:eastAsia="Times New Roman" w:hAnsi="Times New Roman"/>
          <w:sz w:val="24"/>
          <w:szCs w:val="24"/>
        </w:rPr>
        <w:t xml:space="preserve"> biznesowym</w:t>
      </w:r>
      <w:r w:rsidR="00780E3A" w:rsidRPr="00D42FC6">
        <w:rPr>
          <w:rFonts w:ascii="Times New Roman" w:eastAsia="Times New Roman" w:hAnsi="Times New Roman"/>
          <w:sz w:val="24"/>
          <w:szCs w:val="24"/>
        </w:rPr>
        <w:t>i</w:t>
      </w:r>
      <w:r w:rsidR="00E94EC4" w:rsidRPr="00D42FC6">
        <w:rPr>
          <w:rFonts w:ascii="Times New Roman" w:eastAsia="Times New Roman" w:hAnsi="Times New Roman"/>
          <w:sz w:val="24"/>
          <w:szCs w:val="24"/>
        </w:rPr>
        <w:t xml:space="preserve"> wyzwani</w:t>
      </w:r>
      <w:r w:rsidR="00780E3A" w:rsidRPr="00D42FC6">
        <w:rPr>
          <w:rFonts w:ascii="Times New Roman" w:eastAsia="Times New Roman" w:hAnsi="Times New Roman"/>
          <w:sz w:val="24"/>
          <w:szCs w:val="24"/>
        </w:rPr>
        <w:t>ami.</w:t>
      </w:r>
    </w:p>
    <w:p w14:paraId="05A98E06" w14:textId="5D61D291" w:rsidR="00FD0E25" w:rsidRPr="00D42FC6" w:rsidRDefault="002D7257" w:rsidP="00770814">
      <w:pPr>
        <w:spacing w:before="240" w:after="24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D42FC6">
        <w:rPr>
          <w:rFonts w:ascii="Times New Roman" w:eastAsia="Times New Roman" w:hAnsi="Times New Roman"/>
          <w:b/>
          <w:sz w:val="24"/>
          <w:szCs w:val="24"/>
        </w:rPr>
        <w:t xml:space="preserve">VI. </w:t>
      </w:r>
      <w:r w:rsidR="00FD0E25" w:rsidRPr="00D42FC6">
        <w:rPr>
          <w:rFonts w:ascii="Times New Roman" w:eastAsia="Times New Roman" w:hAnsi="Times New Roman"/>
          <w:b/>
          <w:sz w:val="24"/>
          <w:szCs w:val="24"/>
        </w:rPr>
        <w:t>Dane osobowe:</w:t>
      </w:r>
    </w:p>
    <w:p w14:paraId="504C81F4" w14:textId="59B373E0" w:rsidR="00FD0E25" w:rsidRPr="00D42FC6" w:rsidRDefault="00FD0E25" w:rsidP="00770814">
      <w:pPr>
        <w:pStyle w:val="Bodytext20"/>
        <w:shd w:val="clear" w:color="auto" w:fill="auto"/>
        <w:spacing w:before="0" w:after="115" w:line="360" w:lineRule="auto"/>
        <w:ind w:firstLine="0"/>
        <w:rPr>
          <w:sz w:val="24"/>
          <w:szCs w:val="24"/>
        </w:rPr>
      </w:pPr>
      <w:r w:rsidRPr="00D42FC6">
        <w:rPr>
          <w:sz w:val="24"/>
          <w:szCs w:val="24"/>
        </w:rPr>
        <w:t xml:space="preserve">Zgodnie z art. 13 ust. 1 i ust. 2 Rozporządzania Parlamentu Europejskiego i Rady (UE) 2016/679 z dnia 27 kwietnia 2016 roku w sprawie ochrony osób fizycznych w związku </w:t>
      </w:r>
      <w:r w:rsidR="00F16CC0">
        <w:rPr>
          <w:sz w:val="24"/>
          <w:szCs w:val="24"/>
        </w:rPr>
        <w:br/>
      </w:r>
      <w:r w:rsidRPr="00D42FC6">
        <w:rPr>
          <w:sz w:val="24"/>
          <w:szCs w:val="24"/>
        </w:rPr>
        <w:t>z przetwarzaniem danych osobowych i w sprawie swobodnego przepływu takich danych oraz uchylenia dyrektywy 95/46/WE (Ogóle roz</w:t>
      </w:r>
      <w:r w:rsidR="00E57A28" w:rsidRPr="00D42FC6">
        <w:rPr>
          <w:sz w:val="24"/>
          <w:szCs w:val="24"/>
        </w:rPr>
        <w:t>porządzenie o ochronie danych),</w:t>
      </w:r>
      <w:r w:rsidRPr="00D42FC6">
        <w:rPr>
          <w:sz w:val="24"/>
          <w:szCs w:val="24"/>
        </w:rPr>
        <w:t xml:space="preserve"> Organizatorzy informują, że:</w:t>
      </w:r>
    </w:p>
    <w:p w14:paraId="2222447C" w14:textId="42848949" w:rsidR="00FD0E25" w:rsidRPr="00D42FC6" w:rsidRDefault="00FD0E25" w:rsidP="00770814">
      <w:pPr>
        <w:pStyle w:val="Bodytext20"/>
        <w:numPr>
          <w:ilvl w:val="0"/>
          <w:numId w:val="14"/>
        </w:numPr>
        <w:shd w:val="clear" w:color="auto" w:fill="auto"/>
        <w:tabs>
          <w:tab w:val="left" w:pos="783"/>
        </w:tabs>
        <w:spacing w:before="0" w:after="0" w:line="360" w:lineRule="auto"/>
        <w:ind w:left="800" w:hanging="380"/>
        <w:rPr>
          <w:sz w:val="24"/>
          <w:szCs w:val="24"/>
        </w:rPr>
      </w:pPr>
      <w:r w:rsidRPr="00D42FC6">
        <w:rPr>
          <w:sz w:val="24"/>
          <w:szCs w:val="24"/>
        </w:rPr>
        <w:t>Administratorem danych osobowych jest Uniwersytet Łódzki z siedzibą w Łodzi, przy ul. Narutowicza 68, 90 – 136 Łódź.</w:t>
      </w:r>
    </w:p>
    <w:p w14:paraId="679CA054" w14:textId="7FB82D20" w:rsidR="00FD0E25" w:rsidRPr="00D42FC6" w:rsidRDefault="00FD0E25" w:rsidP="00770814">
      <w:pPr>
        <w:pStyle w:val="Bodytext20"/>
        <w:numPr>
          <w:ilvl w:val="0"/>
          <w:numId w:val="14"/>
        </w:numPr>
        <w:shd w:val="clear" w:color="auto" w:fill="auto"/>
        <w:tabs>
          <w:tab w:val="left" w:pos="783"/>
        </w:tabs>
        <w:spacing w:before="0" w:after="0" w:line="360" w:lineRule="auto"/>
        <w:ind w:left="720" w:hanging="360"/>
        <w:rPr>
          <w:sz w:val="24"/>
          <w:szCs w:val="24"/>
        </w:rPr>
      </w:pPr>
      <w:r w:rsidRPr="00D42FC6">
        <w:rPr>
          <w:sz w:val="24"/>
          <w:szCs w:val="24"/>
        </w:rPr>
        <w:t>Administrator danych osobowych powołał inspektora ochrony danych nadzorującego prawidłowość przetwarzania danych osobowych, z którym można się kontaktować za pośrednictwem adresu e mail: iod@uni.lodz.pl</w:t>
      </w:r>
    </w:p>
    <w:p w14:paraId="17AA1088" w14:textId="2E953851" w:rsidR="00FD0E25" w:rsidRPr="00D42FC6" w:rsidRDefault="00FD0E25" w:rsidP="00770814">
      <w:pPr>
        <w:pStyle w:val="Bodytext20"/>
        <w:numPr>
          <w:ilvl w:val="0"/>
          <w:numId w:val="14"/>
        </w:numPr>
        <w:shd w:val="clear" w:color="auto" w:fill="auto"/>
        <w:tabs>
          <w:tab w:val="left" w:pos="783"/>
        </w:tabs>
        <w:spacing w:before="0" w:after="0" w:line="360" w:lineRule="auto"/>
        <w:ind w:left="800" w:hanging="380"/>
        <w:rPr>
          <w:sz w:val="24"/>
          <w:szCs w:val="24"/>
        </w:rPr>
      </w:pPr>
      <w:r w:rsidRPr="00D42FC6">
        <w:rPr>
          <w:sz w:val="24"/>
          <w:szCs w:val="24"/>
        </w:rPr>
        <w:t xml:space="preserve">Administrator gromadzi dane osobowe uczestników Konkursu w zakresie niezbędnym do prawidłowego </w:t>
      </w:r>
      <w:r w:rsidR="009B5C4C" w:rsidRPr="00D42FC6">
        <w:rPr>
          <w:sz w:val="24"/>
          <w:szCs w:val="24"/>
        </w:rPr>
        <w:t>przeprowadzenia Konkursu</w:t>
      </w:r>
      <w:r w:rsidRPr="00D42FC6">
        <w:rPr>
          <w:sz w:val="24"/>
          <w:szCs w:val="24"/>
        </w:rPr>
        <w:t>.</w:t>
      </w:r>
    </w:p>
    <w:p w14:paraId="732530E4" w14:textId="5471397B" w:rsidR="00FD0E25" w:rsidRPr="00D42FC6" w:rsidRDefault="00FD0E25" w:rsidP="00770814">
      <w:pPr>
        <w:pStyle w:val="Bodytext20"/>
        <w:numPr>
          <w:ilvl w:val="0"/>
          <w:numId w:val="14"/>
        </w:numPr>
        <w:shd w:val="clear" w:color="auto" w:fill="auto"/>
        <w:tabs>
          <w:tab w:val="left" w:pos="783"/>
        </w:tabs>
        <w:spacing w:before="0" w:after="0" w:line="360" w:lineRule="auto"/>
        <w:ind w:left="800" w:hanging="380"/>
        <w:rPr>
          <w:sz w:val="24"/>
          <w:szCs w:val="24"/>
        </w:rPr>
      </w:pPr>
      <w:r w:rsidRPr="00D42FC6">
        <w:rPr>
          <w:sz w:val="24"/>
          <w:szCs w:val="24"/>
        </w:rPr>
        <w:t xml:space="preserve">Odbiorcą danych osobowych </w:t>
      </w:r>
      <w:r w:rsidR="009B5C4C" w:rsidRPr="00D42FC6">
        <w:rPr>
          <w:sz w:val="24"/>
          <w:szCs w:val="24"/>
        </w:rPr>
        <w:t xml:space="preserve">są współorganizatorzy Konkursu, o których mowa </w:t>
      </w:r>
      <w:r w:rsidR="00F16CC0">
        <w:rPr>
          <w:sz w:val="24"/>
          <w:szCs w:val="24"/>
        </w:rPr>
        <w:br/>
      </w:r>
      <w:r w:rsidR="009B5C4C" w:rsidRPr="00D42FC6">
        <w:rPr>
          <w:sz w:val="24"/>
          <w:szCs w:val="24"/>
        </w:rPr>
        <w:t xml:space="preserve">w </w:t>
      </w:r>
      <w:r w:rsidR="00852444" w:rsidRPr="00D42FC6">
        <w:rPr>
          <w:sz w:val="24"/>
          <w:szCs w:val="24"/>
        </w:rPr>
        <w:t>punkcie I</w:t>
      </w:r>
      <w:r w:rsidR="009B5C4C" w:rsidRPr="00D42FC6">
        <w:rPr>
          <w:sz w:val="24"/>
          <w:szCs w:val="24"/>
        </w:rPr>
        <w:t xml:space="preserve"> Regulaminu. </w:t>
      </w:r>
    </w:p>
    <w:p w14:paraId="74D1805A" w14:textId="76B3CB68" w:rsidR="00FD0E25" w:rsidRPr="00D42FC6" w:rsidRDefault="00FD0E25" w:rsidP="00770814">
      <w:pPr>
        <w:pStyle w:val="Bodytext20"/>
        <w:numPr>
          <w:ilvl w:val="0"/>
          <w:numId w:val="14"/>
        </w:numPr>
        <w:shd w:val="clear" w:color="auto" w:fill="auto"/>
        <w:tabs>
          <w:tab w:val="left" w:pos="783"/>
        </w:tabs>
        <w:spacing w:before="0" w:after="0" w:line="360" w:lineRule="auto"/>
        <w:ind w:left="800" w:hanging="380"/>
        <w:rPr>
          <w:sz w:val="24"/>
          <w:szCs w:val="24"/>
        </w:rPr>
      </w:pPr>
      <w:r w:rsidRPr="00D42FC6">
        <w:rPr>
          <w:sz w:val="24"/>
          <w:szCs w:val="24"/>
        </w:rPr>
        <w:t xml:space="preserve">Dane osobowe </w:t>
      </w:r>
      <w:r w:rsidR="009B5C4C" w:rsidRPr="00D42FC6">
        <w:rPr>
          <w:sz w:val="24"/>
          <w:szCs w:val="24"/>
        </w:rPr>
        <w:t xml:space="preserve">uczestników Konkursu </w:t>
      </w:r>
      <w:r w:rsidRPr="00D42FC6">
        <w:rPr>
          <w:rStyle w:val="Bodytext2Bold"/>
          <w:b w:val="0"/>
          <w:sz w:val="24"/>
          <w:szCs w:val="24"/>
        </w:rPr>
        <w:t>nie będą</w:t>
      </w:r>
      <w:r w:rsidRPr="00D42FC6">
        <w:rPr>
          <w:rStyle w:val="Bodytext2Bold"/>
          <w:sz w:val="24"/>
          <w:szCs w:val="24"/>
        </w:rPr>
        <w:t xml:space="preserve"> </w:t>
      </w:r>
      <w:r w:rsidRPr="00D42FC6">
        <w:rPr>
          <w:sz w:val="24"/>
          <w:szCs w:val="24"/>
        </w:rPr>
        <w:t>przekazywane do państwa trzeciego</w:t>
      </w:r>
      <w:r w:rsidR="009B5C4C" w:rsidRPr="00D42FC6">
        <w:rPr>
          <w:sz w:val="24"/>
          <w:szCs w:val="24"/>
        </w:rPr>
        <w:t>/organizacji międzynarodowej.</w:t>
      </w:r>
    </w:p>
    <w:p w14:paraId="243601B2" w14:textId="458DB0EA" w:rsidR="00FD0E25" w:rsidRPr="00D42FC6" w:rsidRDefault="00FD0E25" w:rsidP="00770814">
      <w:pPr>
        <w:pStyle w:val="Bodytext20"/>
        <w:numPr>
          <w:ilvl w:val="0"/>
          <w:numId w:val="14"/>
        </w:numPr>
        <w:shd w:val="clear" w:color="auto" w:fill="auto"/>
        <w:tabs>
          <w:tab w:val="left" w:pos="783"/>
        </w:tabs>
        <w:spacing w:before="0" w:after="0" w:line="360" w:lineRule="auto"/>
        <w:ind w:left="800" w:hanging="380"/>
        <w:rPr>
          <w:sz w:val="24"/>
          <w:szCs w:val="24"/>
        </w:rPr>
      </w:pPr>
      <w:r w:rsidRPr="00D42FC6">
        <w:rPr>
          <w:sz w:val="24"/>
          <w:szCs w:val="24"/>
        </w:rPr>
        <w:t xml:space="preserve">Dane osobowe będą przetwarzane i przechowywane do momentu </w:t>
      </w:r>
      <w:r w:rsidR="009B5C4C" w:rsidRPr="00D42FC6">
        <w:rPr>
          <w:sz w:val="24"/>
          <w:szCs w:val="24"/>
        </w:rPr>
        <w:t>zakończenia Konkursu.</w:t>
      </w:r>
    </w:p>
    <w:p w14:paraId="46EBCD06" w14:textId="16B70D1C" w:rsidR="00FD0E25" w:rsidRPr="00D42FC6" w:rsidRDefault="00FD0E25" w:rsidP="00770814">
      <w:pPr>
        <w:pStyle w:val="Bodytext20"/>
        <w:numPr>
          <w:ilvl w:val="0"/>
          <w:numId w:val="14"/>
        </w:numPr>
        <w:shd w:val="clear" w:color="auto" w:fill="auto"/>
        <w:tabs>
          <w:tab w:val="left" w:pos="783"/>
        </w:tabs>
        <w:spacing w:before="0" w:after="0" w:line="360" w:lineRule="auto"/>
        <w:ind w:left="800" w:hanging="380"/>
        <w:rPr>
          <w:sz w:val="24"/>
          <w:szCs w:val="24"/>
        </w:rPr>
      </w:pPr>
      <w:r w:rsidRPr="00D42FC6">
        <w:rPr>
          <w:sz w:val="24"/>
          <w:szCs w:val="24"/>
        </w:rPr>
        <w:t xml:space="preserve">Każda osoba, której dane osobowe są przetwarzane przez Administratora posiada prawo dostępu do treści swoich danych oraz prawo do ich sprostowania, usunięcia </w:t>
      </w:r>
      <w:r w:rsidR="00F16CC0">
        <w:rPr>
          <w:sz w:val="24"/>
          <w:szCs w:val="24"/>
        </w:rPr>
        <w:br/>
      </w:r>
      <w:r w:rsidRPr="00D42FC6">
        <w:rPr>
          <w:sz w:val="24"/>
          <w:szCs w:val="24"/>
        </w:rPr>
        <w:lastRenderedPageBreak/>
        <w:t>(o ile jest to prawnie dopuszczalne), ograniczenia przetwarzania, prawo do przenoszenia danych, prawo wniesienia sprzeciwu.</w:t>
      </w:r>
    </w:p>
    <w:p w14:paraId="5F254455" w14:textId="077EB475" w:rsidR="00FD0E25" w:rsidRPr="00D42FC6" w:rsidRDefault="00FD0E25" w:rsidP="00770814">
      <w:pPr>
        <w:pStyle w:val="Bodytext20"/>
        <w:numPr>
          <w:ilvl w:val="0"/>
          <w:numId w:val="14"/>
        </w:numPr>
        <w:shd w:val="clear" w:color="auto" w:fill="auto"/>
        <w:tabs>
          <w:tab w:val="left" w:pos="783"/>
        </w:tabs>
        <w:spacing w:before="0" w:after="0" w:line="360" w:lineRule="auto"/>
        <w:ind w:left="800" w:hanging="380"/>
        <w:rPr>
          <w:sz w:val="24"/>
          <w:szCs w:val="24"/>
        </w:rPr>
      </w:pPr>
      <w:r w:rsidRPr="00D42FC6">
        <w:rPr>
          <w:sz w:val="24"/>
          <w:szCs w:val="24"/>
        </w:rPr>
        <w:t xml:space="preserve">Każda osoba, której dane osobowe są przetwarzane przez Administratora posiada prawo wniesienia skargi do </w:t>
      </w:r>
      <w:r w:rsidR="009B5C4C" w:rsidRPr="00D42FC6">
        <w:rPr>
          <w:sz w:val="24"/>
          <w:szCs w:val="24"/>
        </w:rPr>
        <w:t xml:space="preserve">Prezesa Urzędu Ochrony Danych Osobowych </w:t>
      </w:r>
      <w:r w:rsidR="00F16CC0">
        <w:rPr>
          <w:sz w:val="24"/>
          <w:szCs w:val="24"/>
        </w:rPr>
        <w:br/>
      </w:r>
      <w:r w:rsidR="009B5C4C" w:rsidRPr="00D42FC6">
        <w:rPr>
          <w:sz w:val="24"/>
          <w:szCs w:val="24"/>
        </w:rPr>
        <w:t>w Warszawie</w:t>
      </w:r>
      <w:r w:rsidRPr="00D42FC6">
        <w:rPr>
          <w:sz w:val="24"/>
          <w:szCs w:val="24"/>
        </w:rPr>
        <w:t>, gdy uzna, że przetwarzanie jej danych osobowych narusza przepisy Ogólnego Rozporządzenia o ochronie danych osobowych z dnia 27 kwietnia 2016 roku.</w:t>
      </w:r>
    </w:p>
    <w:p w14:paraId="33BB52F6" w14:textId="64EBD37A" w:rsidR="00FD0E25" w:rsidRPr="00D42FC6" w:rsidRDefault="00FD0E25" w:rsidP="00770814">
      <w:pPr>
        <w:pStyle w:val="Bodytext20"/>
        <w:numPr>
          <w:ilvl w:val="0"/>
          <w:numId w:val="14"/>
        </w:numPr>
        <w:shd w:val="clear" w:color="auto" w:fill="auto"/>
        <w:tabs>
          <w:tab w:val="left" w:pos="795"/>
        </w:tabs>
        <w:spacing w:before="0" w:after="0" w:line="360" w:lineRule="auto"/>
        <w:ind w:left="800" w:hanging="380"/>
        <w:rPr>
          <w:sz w:val="24"/>
          <w:szCs w:val="24"/>
        </w:rPr>
      </w:pPr>
      <w:r w:rsidRPr="00D42FC6">
        <w:rPr>
          <w:sz w:val="24"/>
          <w:szCs w:val="24"/>
        </w:rPr>
        <w:t>Posiadanie przez Administratora danych osobowych</w:t>
      </w:r>
      <w:r w:rsidR="009B5C4C" w:rsidRPr="00D42FC6">
        <w:rPr>
          <w:sz w:val="24"/>
          <w:szCs w:val="24"/>
        </w:rPr>
        <w:t xml:space="preserve"> jest dobrowolne, jednakże niezbędne dla uczestnictwa w Konkursie i wypełnienia obowiązków Organizatorów Konkursu.</w:t>
      </w:r>
    </w:p>
    <w:p w14:paraId="346A784A" w14:textId="22DD9258" w:rsidR="00FD0E25" w:rsidRPr="00D42FC6" w:rsidRDefault="00FD0E25" w:rsidP="00770814">
      <w:pPr>
        <w:pStyle w:val="Bodytext20"/>
        <w:numPr>
          <w:ilvl w:val="0"/>
          <w:numId w:val="14"/>
        </w:numPr>
        <w:shd w:val="clear" w:color="auto" w:fill="auto"/>
        <w:tabs>
          <w:tab w:val="left" w:pos="795"/>
        </w:tabs>
        <w:spacing w:before="0" w:after="0" w:line="360" w:lineRule="auto"/>
        <w:ind w:left="800" w:hanging="380"/>
        <w:rPr>
          <w:sz w:val="24"/>
          <w:szCs w:val="24"/>
        </w:rPr>
      </w:pPr>
      <w:r w:rsidRPr="00D42FC6">
        <w:rPr>
          <w:sz w:val="24"/>
          <w:szCs w:val="24"/>
        </w:rPr>
        <w:t xml:space="preserve">Dane osobowe </w:t>
      </w:r>
      <w:r w:rsidRPr="00D42FC6">
        <w:rPr>
          <w:rStyle w:val="Bodytext2Bold"/>
          <w:sz w:val="24"/>
          <w:szCs w:val="24"/>
        </w:rPr>
        <w:t xml:space="preserve">nie będą </w:t>
      </w:r>
      <w:r w:rsidRPr="00D42FC6">
        <w:rPr>
          <w:sz w:val="24"/>
          <w:szCs w:val="24"/>
        </w:rPr>
        <w:t xml:space="preserve">przetwarzane w sposób zautomatyzowany, w tym również </w:t>
      </w:r>
      <w:r w:rsidR="00F16CC0">
        <w:rPr>
          <w:sz w:val="24"/>
          <w:szCs w:val="24"/>
        </w:rPr>
        <w:br/>
      </w:r>
      <w:r w:rsidRPr="00D42FC6">
        <w:rPr>
          <w:sz w:val="24"/>
          <w:szCs w:val="24"/>
        </w:rPr>
        <w:t>w formie profilowania.</w:t>
      </w:r>
    </w:p>
    <w:p w14:paraId="0CD7DD2B" w14:textId="29440965" w:rsidR="00FD0E25" w:rsidRPr="00D42FC6" w:rsidRDefault="00FD0E25" w:rsidP="00770814">
      <w:pPr>
        <w:pStyle w:val="Bodytext20"/>
        <w:numPr>
          <w:ilvl w:val="0"/>
          <w:numId w:val="14"/>
        </w:numPr>
        <w:shd w:val="clear" w:color="auto" w:fill="auto"/>
        <w:tabs>
          <w:tab w:val="left" w:pos="795"/>
        </w:tabs>
        <w:spacing w:before="0" w:after="0" w:line="360" w:lineRule="auto"/>
        <w:ind w:left="800" w:hanging="380"/>
        <w:rPr>
          <w:sz w:val="24"/>
          <w:szCs w:val="24"/>
        </w:rPr>
      </w:pPr>
      <w:r w:rsidRPr="00D42FC6">
        <w:rPr>
          <w:sz w:val="24"/>
          <w:szCs w:val="24"/>
        </w:rPr>
        <w:t>Wyrażający zgodę ma prawo dostępu do swoich danych, sprostowania, usunięcia lub ograniczenia ich przetwarzania, wycofania zgod</w:t>
      </w:r>
      <w:r w:rsidR="00E57A28" w:rsidRPr="00D42FC6">
        <w:rPr>
          <w:sz w:val="24"/>
          <w:szCs w:val="24"/>
        </w:rPr>
        <w:t>y na ich przetwarzanie</w:t>
      </w:r>
      <w:r w:rsidRPr="00D42FC6">
        <w:rPr>
          <w:sz w:val="24"/>
          <w:szCs w:val="24"/>
        </w:rPr>
        <w:t xml:space="preserve">, </w:t>
      </w:r>
      <w:r w:rsidR="009B5C4C" w:rsidRPr="00D42FC6">
        <w:rPr>
          <w:sz w:val="24"/>
          <w:szCs w:val="24"/>
        </w:rPr>
        <w:t xml:space="preserve">jednakże usunięcie danych osobowych może uniemożliwić uczestnikowi dalszy udział </w:t>
      </w:r>
      <w:r w:rsidR="00F16CC0">
        <w:rPr>
          <w:sz w:val="24"/>
          <w:szCs w:val="24"/>
        </w:rPr>
        <w:br/>
      </w:r>
      <w:r w:rsidR="009B5C4C" w:rsidRPr="00D42FC6">
        <w:rPr>
          <w:sz w:val="24"/>
          <w:szCs w:val="24"/>
        </w:rPr>
        <w:t>w Konkursie.</w:t>
      </w:r>
    </w:p>
    <w:p w14:paraId="43413844" w14:textId="2634C288" w:rsidR="002D7257" w:rsidRPr="00D42FC6" w:rsidRDefault="00FD0E25" w:rsidP="00770814">
      <w:pPr>
        <w:spacing w:before="240" w:after="24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D42FC6">
        <w:rPr>
          <w:rFonts w:ascii="Times New Roman" w:eastAsia="Times New Roman" w:hAnsi="Times New Roman"/>
          <w:b/>
          <w:sz w:val="24"/>
          <w:szCs w:val="24"/>
        </w:rPr>
        <w:t xml:space="preserve">VII. </w:t>
      </w:r>
      <w:r w:rsidR="002D7257" w:rsidRPr="00D42FC6">
        <w:rPr>
          <w:rFonts w:ascii="Times New Roman" w:eastAsia="Times New Roman" w:hAnsi="Times New Roman"/>
          <w:b/>
          <w:sz w:val="24"/>
          <w:szCs w:val="24"/>
        </w:rPr>
        <w:t>Postanowienia końcowe:</w:t>
      </w:r>
    </w:p>
    <w:p w14:paraId="38186278" w14:textId="252BFDC6" w:rsidR="002D7257" w:rsidRPr="00D42FC6" w:rsidRDefault="002D7257" w:rsidP="0077081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FC6">
        <w:rPr>
          <w:rFonts w:ascii="Times New Roman" w:eastAsia="Times New Roman" w:hAnsi="Times New Roman"/>
          <w:sz w:val="24"/>
          <w:szCs w:val="24"/>
        </w:rPr>
        <w:t xml:space="preserve">Niniejszy </w:t>
      </w:r>
      <w:r w:rsidR="005D27EE" w:rsidRPr="00D42FC6">
        <w:rPr>
          <w:rFonts w:ascii="Times New Roman" w:eastAsia="Times New Roman" w:hAnsi="Times New Roman"/>
          <w:sz w:val="24"/>
          <w:szCs w:val="24"/>
        </w:rPr>
        <w:t>R</w:t>
      </w:r>
      <w:r w:rsidRPr="00D42FC6">
        <w:rPr>
          <w:rFonts w:ascii="Times New Roman" w:eastAsia="Times New Roman" w:hAnsi="Times New Roman"/>
          <w:sz w:val="24"/>
          <w:szCs w:val="24"/>
        </w:rPr>
        <w:t xml:space="preserve">egulamin jest udostępniony na </w:t>
      </w:r>
      <w:r w:rsidR="006D4BCE" w:rsidRPr="00D42FC6">
        <w:rPr>
          <w:rFonts w:ascii="Times New Roman" w:eastAsia="Times New Roman" w:hAnsi="Times New Roman"/>
          <w:sz w:val="24"/>
          <w:szCs w:val="24"/>
        </w:rPr>
        <w:t>k</w:t>
      </w:r>
      <w:r w:rsidRPr="00D42FC6">
        <w:rPr>
          <w:rFonts w:ascii="Times New Roman" w:eastAsia="Times New Roman" w:hAnsi="Times New Roman"/>
          <w:sz w:val="24"/>
          <w:szCs w:val="24"/>
        </w:rPr>
        <w:t>onkursowej stronie</w:t>
      </w:r>
      <w:r w:rsidR="006D4BCE" w:rsidRPr="00D42FC6">
        <w:rPr>
          <w:rFonts w:ascii="Times New Roman" w:eastAsia="Times New Roman" w:hAnsi="Times New Roman"/>
          <w:sz w:val="24"/>
          <w:szCs w:val="24"/>
        </w:rPr>
        <w:t xml:space="preserve"> </w:t>
      </w:r>
      <w:r w:rsidR="00AD366D" w:rsidRPr="00D42FC6">
        <w:rPr>
          <w:rFonts w:ascii="Times New Roman" w:eastAsia="Times New Roman" w:hAnsi="Times New Roman"/>
          <w:sz w:val="24"/>
          <w:szCs w:val="24"/>
        </w:rPr>
        <w:t>www.eksoc.uni.lodz.pl/mapabiznesowalodzi</w:t>
      </w:r>
    </w:p>
    <w:p w14:paraId="1A86604D" w14:textId="1F8CAC99" w:rsidR="002D7257" w:rsidRPr="00D42FC6" w:rsidRDefault="002D7257" w:rsidP="0077081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FC6">
        <w:rPr>
          <w:rFonts w:ascii="Times New Roman" w:eastAsia="Times New Roman" w:hAnsi="Times New Roman"/>
          <w:sz w:val="24"/>
          <w:szCs w:val="24"/>
        </w:rPr>
        <w:t>Organizatorzy</w:t>
      </w:r>
      <w:r w:rsidR="00E57A28" w:rsidRPr="00D42F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D42FC6">
        <w:rPr>
          <w:rFonts w:ascii="Times New Roman" w:eastAsia="Times New Roman" w:hAnsi="Times New Roman"/>
          <w:sz w:val="24"/>
          <w:szCs w:val="24"/>
        </w:rPr>
        <w:t>zastrzegają sobie prawo zmiany</w:t>
      </w:r>
      <w:r w:rsidR="00E57A28" w:rsidRPr="00D42FC6">
        <w:rPr>
          <w:rFonts w:ascii="Times New Roman" w:eastAsia="Times New Roman" w:hAnsi="Times New Roman"/>
          <w:sz w:val="24"/>
          <w:szCs w:val="24"/>
        </w:rPr>
        <w:t xml:space="preserve"> R</w:t>
      </w:r>
      <w:r w:rsidRPr="00D42FC6">
        <w:rPr>
          <w:rFonts w:ascii="Times New Roman" w:eastAsia="Times New Roman" w:hAnsi="Times New Roman"/>
          <w:sz w:val="24"/>
          <w:szCs w:val="24"/>
        </w:rPr>
        <w:t>egulaminu</w:t>
      </w:r>
      <w:r w:rsidR="006D4BCE" w:rsidRPr="00D42FC6">
        <w:rPr>
          <w:rFonts w:ascii="Times New Roman" w:eastAsia="Times New Roman" w:hAnsi="Times New Roman"/>
          <w:sz w:val="24"/>
          <w:szCs w:val="24"/>
        </w:rPr>
        <w:t xml:space="preserve"> Konkursu</w:t>
      </w:r>
      <w:r w:rsidRPr="00D42FC6">
        <w:rPr>
          <w:rFonts w:ascii="Times New Roman" w:eastAsia="Times New Roman" w:hAnsi="Times New Roman"/>
          <w:sz w:val="24"/>
          <w:szCs w:val="24"/>
        </w:rPr>
        <w:t>. Zmiany</w:t>
      </w:r>
      <w:r w:rsidR="00E57A28" w:rsidRPr="00D42FC6">
        <w:rPr>
          <w:rFonts w:ascii="Times New Roman" w:eastAsia="Times New Roman" w:hAnsi="Times New Roman"/>
          <w:sz w:val="24"/>
          <w:szCs w:val="24"/>
        </w:rPr>
        <w:t xml:space="preserve"> postanowień</w:t>
      </w:r>
      <w:r w:rsidRPr="00D42FC6">
        <w:rPr>
          <w:rFonts w:ascii="Times New Roman" w:eastAsia="Times New Roman" w:hAnsi="Times New Roman"/>
          <w:sz w:val="24"/>
          <w:szCs w:val="24"/>
        </w:rPr>
        <w:t xml:space="preserve"> niniejszego Regulaminu wchodzą w życie od dnia zamieszczenia ich na </w:t>
      </w:r>
      <w:r w:rsidR="006D4BCE" w:rsidRPr="00D42FC6">
        <w:rPr>
          <w:rFonts w:ascii="Times New Roman" w:eastAsia="Times New Roman" w:hAnsi="Times New Roman"/>
          <w:sz w:val="24"/>
          <w:szCs w:val="24"/>
        </w:rPr>
        <w:t>s</w:t>
      </w:r>
      <w:r w:rsidRPr="00D42FC6">
        <w:rPr>
          <w:rFonts w:ascii="Times New Roman" w:eastAsia="Times New Roman" w:hAnsi="Times New Roman"/>
          <w:sz w:val="24"/>
          <w:szCs w:val="24"/>
        </w:rPr>
        <w:t xml:space="preserve">tronie </w:t>
      </w:r>
      <w:r w:rsidR="006D4BCE" w:rsidRPr="00D42FC6">
        <w:rPr>
          <w:rFonts w:ascii="Times New Roman" w:eastAsia="Times New Roman" w:hAnsi="Times New Roman"/>
          <w:sz w:val="24"/>
          <w:szCs w:val="24"/>
        </w:rPr>
        <w:t>konkursowej (</w:t>
      </w:r>
      <w:r w:rsidR="00AD366D" w:rsidRPr="00D42FC6">
        <w:rPr>
          <w:rFonts w:ascii="Times New Roman" w:eastAsia="Times New Roman" w:hAnsi="Times New Roman"/>
          <w:sz w:val="24"/>
          <w:szCs w:val="24"/>
        </w:rPr>
        <w:t>www.eksoc.uni.lodz.pl/mapabiznesowalodzi</w:t>
      </w:r>
      <w:r w:rsidR="006D4BCE" w:rsidRPr="00D42FC6">
        <w:rPr>
          <w:rFonts w:ascii="Times New Roman" w:eastAsia="Times New Roman" w:hAnsi="Times New Roman"/>
          <w:sz w:val="24"/>
          <w:szCs w:val="24"/>
        </w:rPr>
        <w:t>)</w:t>
      </w:r>
      <w:r w:rsidRPr="00D42FC6">
        <w:rPr>
          <w:rFonts w:ascii="Times New Roman" w:eastAsia="Times New Roman" w:hAnsi="Times New Roman"/>
          <w:sz w:val="24"/>
          <w:szCs w:val="24"/>
        </w:rPr>
        <w:t>.</w:t>
      </w:r>
    </w:p>
    <w:p w14:paraId="3029211F" w14:textId="14926DB8" w:rsidR="002D7257" w:rsidRPr="00D42FC6" w:rsidRDefault="00E57A28" w:rsidP="0077081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FC6">
        <w:rPr>
          <w:rFonts w:ascii="Times New Roman" w:eastAsia="Times New Roman" w:hAnsi="Times New Roman"/>
          <w:sz w:val="24"/>
          <w:szCs w:val="24"/>
        </w:rPr>
        <w:t xml:space="preserve">Spory </w:t>
      </w:r>
      <w:r w:rsidR="002D7257" w:rsidRPr="00D42FC6">
        <w:rPr>
          <w:rFonts w:ascii="Times New Roman" w:eastAsia="Times New Roman" w:hAnsi="Times New Roman"/>
          <w:sz w:val="24"/>
          <w:szCs w:val="24"/>
        </w:rPr>
        <w:t>odnoszące się i wynikające z Konkursu będą rozwiązywane przez Organizatorów. Wszelkie decyzje Organizatorów będą wiążące i ostateczne.</w:t>
      </w:r>
    </w:p>
    <w:p w14:paraId="6CD1AC40" w14:textId="32292FD9" w:rsidR="00A07F17" w:rsidRPr="00D42FC6" w:rsidRDefault="00A07F17" w:rsidP="0077081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FC6">
        <w:rPr>
          <w:rFonts w:ascii="Times New Roman" w:eastAsia="Times New Roman" w:hAnsi="Times New Roman"/>
          <w:sz w:val="24"/>
          <w:szCs w:val="24"/>
        </w:rPr>
        <w:t xml:space="preserve">Udział w Konkursie jest równoznaczny z wyrażeniem przez osoby uczestniczące zgody na przetwarzanie przez Organizatorów ich danych osobowych na potrzeby Konkursu oraz w celach marketingowych organizatora/ustawa o ochronie danych osobowych </w:t>
      </w:r>
      <w:r w:rsidR="00F16CC0">
        <w:rPr>
          <w:rFonts w:ascii="Times New Roman" w:eastAsia="Times New Roman" w:hAnsi="Times New Roman"/>
          <w:sz w:val="24"/>
          <w:szCs w:val="24"/>
        </w:rPr>
        <w:br/>
      </w:r>
      <w:r w:rsidRPr="00D42FC6">
        <w:rPr>
          <w:rFonts w:ascii="Times New Roman" w:eastAsia="Times New Roman" w:hAnsi="Times New Roman"/>
          <w:sz w:val="24"/>
          <w:szCs w:val="24"/>
        </w:rPr>
        <w:t xml:space="preserve">z dn.29.08.1997 r. Dz.U. Nr 133 poz.833 z póz. zm./. </w:t>
      </w:r>
    </w:p>
    <w:p w14:paraId="7167D7AA" w14:textId="1B99BF47" w:rsidR="00B547D2" w:rsidRPr="00D42FC6" w:rsidRDefault="002D7257" w:rsidP="004B260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FC6">
        <w:rPr>
          <w:rFonts w:ascii="Times New Roman" w:eastAsia="Times New Roman" w:hAnsi="Times New Roman"/>
          <w:sz w:val="24"/>
          <w:szCs w:val="24"/>
        </w:rPr>
        <w:t>Niniejszy Regulamin jest jedynym dokumentem określającym zasa</w:t>
      </w:r>
      <w:r w:rsidR="00E57A28" w:rsidRPr="00D42FC6">
        <w:rPr>
          <w:rFonts w:ascii="Times New Roman" w:eastAsia="Times New Roman" w:hAnsi="Times New Roman"/>
          <w:sz w:val="24"/>
          <w:szCs w:val="24"/>
        </w:rPr>
        <w:t xml:space="preserve">dy Konkursu. Zgłoszenie się do </w:t>
      </w:r>
      <w:r w:rsidR="009C4772" w:rsidRPr="00D42FC6">
        <w:rPr>
          <w:rFonts w:ascii="Times New Roman" w:eastAsia="Times New Roman" w:hAnsi="Times New Roman"/>
          <w:sz w:val="24"/>
          <w:szCs w:val="24"/>
        </w:rPr>
        <w:t xml:space="preserve">Konkursu </w:t>
      </w:r>
      <w:r w:rsidRPr="00D42FC6">
        <w:rPr>
          <w:rFonts w:ascii="Times New Roman" w:eastAsia="Times New Roman" w:hAnsi="Times New Roman"/>
          <w:sz w:val="24"/>
          <w:szCs w:val="24"/>
        </w:rPr>
        <w:t>jest jednoznaczne z akceptacją niniejszego Regulaminu. Organizator</w:t>
      </w:r>
      <w:r w:rsidR="00575B27" w:rsidRPr="00D42FC6">
        <w:rPr>
          <w:rFonts w:ascii="Times New Roman" w:eastAsia="Times New Roman" w:hAnsi="Times New Roman"/>
          <w:sz w:val="24"/>
          <w:szCs w:val="24"/>
        </w:rPr>
        <w:t>zy</w:t>
      </w:r>
      <w:r w:rsidRPr="00D42FC6">
        <w:rPr>
          <w:rFonts w:ascii="Times New Roman" w:eastAsia="Times New Roman" w:hAnsi="Times New Roman"/>
          <w:sz w:val="24"/>
          <w:szCs w:val="24"/>
        </w:rPr>
        <w:t xml:space="preserve"> zastrzega</w:t>
      </w:r>
      <w:r w:rsidR="00575B27" w:rsidRPr="00D42FC6">
        <w:rPr>
          <w:rFonts w:ascii="Times New Roman" w:eastAsia="Times New Roman" w:hAnsi="Times New Roman"/>
          <w:sz w:val="24"/>
          <w:szCs w:val="24"/>
        </w:rPr>
        <w:t>ją</w:t>
      </w:r>
      <w:r w:rsidRPr="00D42FC6">
        <w:rPr>
          <w:rFonts w:ascii="Times New Roman" w:eastAsia="Times New Roman" w:hAnsi="Times New Roman"/>
          <w:sz w:val="24"/>
          <w:szCs w:val="24"/>
        </w:rPr>
        <w:t xml:space="preserve"> sobie prawo do dokonywania wiążącej wykładni przepisów niniejszego Regulaminu.</w:t>
      </w:r>
    </w:p>
    <w:sectPr w:rsidR="00B547D2" w:rsidRPr="00D42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4405"/>
    <w:multiLevelType w:val="hybridMultilevel"/>
    <w:tmpl w:val="73C6E876"/>
    <w:lvl w:ilvl="0" w:tplc="A3D6C85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78071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80E4C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DA7F7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FC119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1A89A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0111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E22C7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125AA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89110E"/>
    <w:multiLevelType w:val="hybridMultilevel"/>
    <w:tmpl w:val="17B03F86"/>
    <w:lvl w:ilvl="0" w:tplc="573E64F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8ECF3E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AEF1D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CAFA7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8785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0D14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2025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FCB51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2A6E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A45DB6"/>
    <w:multiLevelType w:val="hybridMultilevel"/>
    <w:tmpl w:val="AB28A6CE"/>
    <w:lvl w:ilvl="0" w:tplc="B9B0284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46FB4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6271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22FF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4862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24E9E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6CDA4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EE53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50AE9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384C19"/>
    <w:multiLevelType w:val="hybridMultilevel"/>
    <w:tmpl w:val="26585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90B28"/>
    <w:multiLevelType w:val="hybridMultilevel"/>
    <w:tmpl w:val="F5928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179AE"/>
    <w:multiLevelType w:val="hybridMultilevel"/>
    <w:tmpl w:val="A6884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967AC"/>
    <w:multiLevelType w:val="hybridMultilevel"/>
    <w:tmpl w:val="15129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61A97"/>
    <w:multiLevelType w:val="hybridMultilevel"/>
    <w:tmpl w:val="7B90D6C6"/>
    <w:lvl w:ilvl="0" w:tplc="21E24E6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D4E3F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66D50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E08D2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86BF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AAD3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A0F17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AC6E3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20F25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2576C24"/>
    <w:multiLevelType w:val="hybridMultilevel"/>
    <w:tmpl w:val="BBCE5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771BB"/>
    <w:multiLevelType w:val="hybridMultilevel"/>
    <w:tmpl w:val="D05E248E"/>
    <w:lvl w:ilvl="0" w:tplc="E88C04C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4CAE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265B1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5C881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62E4A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4E8EB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4848E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5436B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64D2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F171D00"/>
    <w:multiLevelType w:val="multilevel"/>
    <w:tmpl w:val="62048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B72A5E"/>
    <w:multiLevelType w:val="hybridMultilevel"/>
    <w:tmpl w:val="0DEED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80112"/>
    <w:multiLevelType w:val="hybridMultilevel"/>
    <w:tmpl w:val="9CA03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B59A3"/>
    <w:multiLevelType w:val="hybridMultilevel"/>
    <w:tmpl w:val="1BF0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2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  <w:num w:numId="12">
    <w:abstractNumId w:val="3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83"/>
    <w:rsid w:val="00076CEA"/>
    <w:rsid w:val="000A4D83"/>
    <w:rsid w:val="000B1AE6"/>
    <w:rsid w:val="000C5CF0"/>
    <w:rsid w:val="000E087A"/>
    <w:rsid w:val="000F4965"/>
    <w:rsid w:val="0011137F"/>
    <w:rsid w:val="00125A88"/>
    <w:rsid w:val="00125D4A"/>
    <w:rsid w:val="001C3900"/>
    <w:rsid w:val="00216F9D"/>
    <w:rsid w:val="00232930"/>
    <w:rsid w:val="002A4434"/>
    <w:rsid w:val="002B2426"/>
    <w:rsid w:val="002D10FB"/>
    <w:rsid w:val="002D7257"/>
    <w:rsid w:val="002F3F44"/>
    <w:rsid w:val="00391030"/>
    <w:rsid w:val="003A4621"/>
    <w:rsid w:val="003C45E5"/>
    <w:rsid w:val="004346C6"/>
    <w:rsid w:val="00443B21"/>
    <w:rsid w:val="00452ABD"/>
    <w:rsid w:val="004F6D20"/>
    <w:rsid w:val="005209F2"/>
    <w:rsid w:val="0055651D"/>
    <w:rsid w:val="00574218"/>
    <w:rsid w:val="00575B27"/>
    <w:rsid w:val="005864E8"/>
    <w:rsid w:val="005B09B2"/>
    <w:rsid w:val="005D27EE"/>
    <w:rsid w:val="00607DBC"/>
    <w:rsid w:val="00633D90"/>
    <w:rsid w:val="00636298"/>
    <w:rsid w:val="00645548"/>
    <w:rsid w:val="00652294"/>
    <w:rsid w:val="00653430"/>
    <w:rsid w:val="006D4BCE"/>
    <w:rsid w:val="00700FD2"/>
    <w:rsid w:val="00770814"/>
    <w:rsid w:val="00780E3A"/>
    <w:rsid w:val="007A329B"/>
    <w:rsid w:val="007C3090"/>
    <w:rsid w:val="00810BC6"/>
    <w:rsid w:val="00824DA2"/>
    <w:rsid w:val="00852444"/>
    <w:rsid w:val="0086049E"/>
    <w:rsid w:val="00865582"/>
    <w:rsid w:val="0088193A"/>
    <w:rsid w:val="008B3526"/>
    <w:rsid w:val="008F163B"/>
    <w:rsid w:val="008F52E6"/>
    <w:rsid w:val="00911E6C"/>
    <w:rsid w:val="00920370"/>
    <w:rsid w:val="00926F4D"/>
    <w:rsid w:val="00941021"/>
    <w:rsid w:val="009567DD"/>
    <w:rsid w:val="00957179"/>
    <w:rsid w:val="00971466"/>
    <w:rsid w:val="009751CA"/>
    <w:rsid w:val="009806EA"/>
    <w:rsid w:val="009B5C4C"/>
    <w:rsid w:val="009C4772"/>
    <w:rsid w:val="00A07F17"/>
    <w:rsid w:val="00A22AE3"/>
    <w:rsid w:val="00A3754E"/>
    <w:rsid w:val="00A64834"/>
    <w:rsid w:val="00A96E35"/>
    <w:rsid w:val="00AB6C85"/>
    <w:rsid w:val="00AD366D"/>
    <w:rsid w:val="00AD5544"/>
    <w:rsid w:val="00AE6967"/>
    <w:rsid w:val="00B406B9"/>
    <w:rsid w:val="00B547D2"/>
    <w:rsid w:val="00B85045"/>
    <w:rsid w:val="00B86159"/>
    <w:rsid w:val="00B97372"/>
    <w:rsid w:val="00BB72E3"/>
    <w:rsid w:val="00BE7E30"/>
    <w:rsid w:val="00C0264C"/>
    <w:rsid w:val="00CC1958"/>
    <w:rsid w:val="00CD72AE"/>
    <w:rsid w:val="00D03757"/>
    <w:rsid w:val="00D11F25"/>
    <w:rsid w:val="00D33004"/>
    <w:rsid w:val="00D42FC6"/>
    <w:rsid w:val="00D71D83"/>
    <w:rsid w:val="00D80724"/>
    <w:rsid w:val="00D85224"/>
    <w:rsid w:val="00DB2698"/>
    <w:rsid w:val="00DB37A7"/>
    <w:rsid w:val="00DC288E"/>
    <w:rsid w:val="00DF239A"/>
    <w:rsid w:val="00E35E17"/>
    <w:rsid w:val="00E53945"/>
    <w:rsid w:val="00E57A28"/>
    <w:rsid w:val="00E94EC4"/>
    <w:rsid w:val="00F06F4C"/>
    <w:rsid w:val="00F16CC0"/>
    <w:rsid w:val="00F205BF"/>
    <w:rsid w:val="00F407B1"/>
    <w:rsid w:val="00F57D63"/>
    <w:rsid w:val="00F63571"/>
    <w:rsid w:val="00F92945"/>
    <w:rsid w:val="00FD0E25"/>
    <w:rsid w:val="00FE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EB51"/>
  <w15:docId w15:val="{B9AD7924-53FE-40F4-A43E-1075D39F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hAnsi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D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CEA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6C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CEA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CEA"/>
    <w:rPr>
      <w:rFonts w:ascii="Calibri" w:hAnsi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C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CEA"/>
    <w:rPr>
      <w:rFonts w:ascii="Calibri" w:hAnsi="Calibri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94EC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4DA2"/>
    <w:rPr>
      <w:b/>
      <w:bCs/>
    </w:rPr>
  </w:style>
  <w:style w:type="paragraph" w:styleId="Poprawka">
    <w:name w:val="Revision"/>
    <w:hidden/>
    <w:uiPriority w:val="99"/>
    <w:semiHidden/>
    <w:rsid w:val="00AD366D"/>
    <w:pPr>
      <w:spacing w:after="0" w:line="240" w:lineRule="auto"/>
    </w:pPr>
    <w:rPr>
      <w:rFonts w:ascii="Calibri" w:hAnsi="Calibri"/>
      <w:sz w:val="20"/>
      <w:szCs w:val="20"/>
      <w:lang w:eastAsia="pl-PL"/>
    </w:rPr>
  </w:style>
  <w:style w:type="character" w:customStyle="1" w:styleId="Bodytext2">
    <w:name w:val="Body text (2)_"/>
    <w:basedOn w:val="Domylnaczcionkaakapitu"/>
    <w:link w:val="Bodytext20"/>
    <w:rsid w:val="00FD0E25"/>
    <w:rPr>
      <w:rFonts w:eastAsia="Times New Roman"/>
      <w:sz w:val="21"/>
      <w:szCs w:val="21"/>
      <w:shd w:val="clear" w:color="auto" w:fill="FFFFFF"/>
    </w:rPr>
  </w:style>
  <w:style w:type="character" w:customStyle="1" w:styleId="Bodytext2Bold">
    <w:name w:val="Body text (2) + Bold"/>
    <w:basedOn w:val="Bodytext2"/>
    <w:rsid w:val="00FD0E25"/>
    <w:rPr>
      <w:rFonts w:eastAsia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FD0E25"/>
    <w:pPr>
      <w:widowControl w:val="0"/>
      <w:shd w:val="clear" w:color="auto" w:fill="FFFFFF"/>
      <w:spacing w:before="780" w:after="180" w:line="269" w:lineRule="exact"/>
      <w:ind w:hanging="500"/>
      <w:jc w:val="both"/>
    </w:pPr>
    <w:rPr>
      <w:rFonts w:ascii="Times New Roman" w:eastAsia="Times New Roman" w:hAnsi="Times New Roman"/>
      <w:sz w:val="21"/>
      <w:szCs w:val="21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25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4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0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6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5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1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0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5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7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pabiznesowalodz.uni.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ksoc.uni.lodz.pl/mapabiznesowalodz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E852E-3E24-495E-9020-2E44877F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1407</Words>
  <Characters>8445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Marika Świeszczak</dc:creator>
  <cp:lastModifiedBy>Klaudia Zielińska-Lont</cp:lastModifiedBy>
  <cp:revision>26</cp:revision>
  <cp:lastPrinted>2021-11-08T07:19:00Z</cp:lastPrinted>
  <dcterms:created xsi:type="dcterms:W3CDTF">2021-04-15T13:54:00Z</dcterms:created>
  <dcterms:modified xsi:type="dcterms:W3CDTF">2022-01-10T11:52:00Z</dcterms:modified>
</cp:coreProperties>
</file>